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9" w:rsidRPr="00023355" w:rsidRDefault="00884329" w:rsidP="00884329">
      <w:pPr>
        <w:jc w:val="center"/>
        <w:rPr>
          <w:sz w:val="72"/>
          <w:szCs w:val="72"/>
          <w:lang w:val="bg-BG"/>
        </w:rPr>
      </w:pPr>
    </w:p>
    <w:p w:rsidR="00884329" w:rsidRDefault="00884329" w:rsidP="00884329">
      <w:pPr>
        <w:rPr>
          <w:rFonts w:ascii="Monotype Corsiva" w:hAnsi="Monotype Corsiva"/>
          <w:sz w:val="28"/>
          <w:szCs w:val="28"/>
          <w:lang w:val="bg-BG"/>
        </w:rPr>
      </w:pPr>
      <w:r>
        <w:rPr>
          <w:noProof/>
        </w:rPr>
        <w:drawing>
          <wp:inline distT="0" distB="0" distL="0" distR="0">
            <wp:extent cx="1828800" cy="15144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  <w:lang w:val="ru-RU"/>
        </w:rPr>
        <w:t xml:space="preserve">                      </w:t>
      </w:r>
      <w:r>
        <w:t xml:space="preserve">    </w:t>
      </w:r>
    </w:p>
    <w:p w:rsidR="00884329" w:rsidRDefault="00884329" w:rsidP="00884329">
      <w:pPr>
        <w:jc w:val="center"/>
        <w:rPr>
          <w:rFonts w:ascii="Monotype Corsiva" w:hAnsi="Monotype Corsiva"/>
          <w:sz w:val="28"/>
          <w:szCs w:val="28"/>
          <w:lang w:val="bg-BG"/>
        </w:rPr>
      </w:pPr>
    </w:p>
    <w:p w:rsidR="00884329" w:rsidRPr="003C2CB0" w:rsidRDefault="00884329" w:rsidP="00884329">
      <w:pPr>
        <w:jc w:val="center"/>
        <w:rPr>
          <w:rFonts w:ascii="Monotype Corsiva" w:hAnsi="Monotype Corsiva"/>
          <w:lang w:val="bg-BG"/>
        </w:rPr>
      </w:pPr>
    </w:p>
    <w:p w:rsidR="00884329" w:rsidRPr="003C2CB0" w:rsidRDefault="00884329" w:rsidP="00884329">
      <w:pPr>
        <w:jc w:val="center"/>
        <w:rPr>
          <w:rFonts w:ascii="Monotype Corsiva" w:hAnsi="Monotype Corsiva"/>
        </w:rPr>
      </w:pPr>
      <w:r w:rsidRPr="003C2CB0">
        <w:rPr>
          <w:rFonts w:ascii="Monotype Corsiva" w:hAnsi="Monotype Corsiva"/>
          <w:lang w:val="bg-BG"/>
        </w:rPr>
        <w:t xml:space="preserve">                              </w:t>
      </w:r>
      <w:proofErr w:type="spellStart"/>
      <w:r w:rsidRPr="003C2CB0">
        <w:rPr>
          <w:rFonts w:ascii="Monotype Corsiva" w:hAnsi="Monotype Corsiva"/>
        </w:rPr>
        <w:t>Народно</w:t>
      </w:r>
      <w:proofErr w:type="spellEnd"/>
      <w:r w:rsidRPr="003C2CB0">
        <w:rPr>
          <w:rFonts w:ascii="Monotype Corsiva" w:hAnsi="Monotype Corsiva"/>
        </w:rPr>
        <w:t xml:space="preserve"> </w:t>
      </w:r>
      <w:proofErr w:type="spellStart"/>
      <w:r w:rsidRPr="003C2CB0">
        <w:rPr>
          <w:rFonts w:ascii="Monotype Corsiva" w:hAnsi="Monotype Corsiva"/>
        </w:rPr>
        <w:t>читалище</w:t>
      </w:r>
      <w:proofErr w:type="spellEnd"/>
      <w:r w:rsidRPr="003C2CB0">
        <w:rPr>
          <w:rFonts w:ascii="Monotype Corsiva" w:hAnsi="Monotype Corsiva"/>
        </w:rPr>
        <w:t xml:space="preserve"> „Н.Й.Вапцаров-1928”</w:t>
      </w:r>
    </w:p>
    <w:p w:rsidR="00884329" w:rsidRPr="003C2CB0" w:rsidRDefault="00884329" w:rsidP="00884329">
      <w:pPr>
        <w:ind w:left="1800"/>
        <w:jc w:val="center"/>
        <w:rPr>
          <w:rFonts w:ascii="Monotype Corsiva" w:hAnsi="Monotype Corsiva"/>
        </w:rPr>
      </w:pPr>
      <w:proofErr w:type="spellStart"/>
      <w:r w:rsidRPr="003C2CB0">
        <w:rPr>
          <w:rFonts w:ascii="Monotype Corsiva" w:hAnsi="Monotype Corsiva"/>
        </w:rPr>
        <w:t>гр.Пловдив</w:t>
      </w:r>
      <w:proofErr w:type="gramStart"/>
      <w:r w:rsidRPr="003C2CB0">
        <w:rPr>
          <w:rFonts w:ascii="Monotype Corsiva" w:hAnsi="Monotype Corsiva"/>
        </w:rPr>
        <w:t>,кв.Прослав,ул</w:t>
      </w:r>
      <w:proofErr w:type="spellEnd"/>
      <w:proofErr w:type="gramEnd"/>
      <w:r w:rsidRPr="003C2CB0">
        <w:rPr>
          <w:rFonts w:ascii="Monotype Corsiva" w:hAnsi="Monotype Corsiva"/>
        </w:rPr>
        <w:t>.”</w:t>
      </w:r>
      <w:proofErr w:type="spellStart"/>
      <w:r w:rsidRPr="003C2CB0">
        <w:rPr>
          <w:rFonts w:ascii="Monotype Corsiva" w:hAnsi="Monotype Corsiva"/>
        </w:rPr>
        <w:t>Ел.Пелин</w:t>
      </w:r>
      <w:proofErr w:type="spellEnd"/>
      <w:r w:rsidRPr="003C2CB0">
        <w:rPr>
          <w:rFonts w:ascii="Monotype Corsiva" w:hAnsi="Monotype Corsiva"/>
        </w:rPr>
        <w:t>”№ 42</w:t>
      </w:r>
    </w:p>
    <w:p w:rsidR="00884329" w:rsidRPr="003C2CB0" w:rsidRDefault="00884329" w:rsidP="00884329">
      <w:pPr>
        <w:ind w:left="1800"/>
        <w:jc w:val="center"/>
        <w:rPr>
          <w:rFonts w:ascii="Monotype Corsiva" w:hAnsi="Monotype Corsiva"/>
        </w:rPr>
      </w:pPr>
      <w:proofErr w:type="spellStart"/>
      <w:proofErr w:type="gramStart"/>
      <w:r w:rsidRPr="003C2CB0">
        <w:rPr>
          <w:rFonts w:ascii="Monotype Corsiva" w:hAnsi="Monotype Corsiva"/>
        </w:rPr>
        <w:t>тел</w:t>
      </w:r>
      <w:proofErr w:type="spellEnd"/>
      <w:proofErr w:type="gramEnd"/>
      <w:r w:rsidRPr="003C2CB0">
        <w:rPr>
          <w:rFonts w:ascii="Monotype Corsiva" w:hAnsi="Monotype Corsiva"/>
        </w:rPr>
        <w:t xml:space="preserve">. 032 240 </w:t>
      </w:r>
      <w:proofErr w:type="gramStart"/>
      <w:r w:rsidRPr="003C2CB0">
        <w:rPr>
          <w:rFonts w:ascii="Monotype Corsiva" w:hAnsi="Monotype Corsiva"/>
        </w:rPr>
        <w:t>053 ,</w:t>
      </w:r>
      <w:proofErr w:type="gramEnd"/>
      <w:r w:rsidRPr="003C2CB0">
        <w:rPr>
          <w:rFonts w:ascii="Monotype Corsiva" w:hAnsi="Monotype Corsiva"/>
        </w:rPr>
        <w:t xml:space="preserve"> </w:t>
      </w:r>
      <w:hyperlink r:id="rId6" w:history="1">
        <w:r w:rsidRPr="003C2CB0">
          <w:rPr>
            <w:rStyle w:val="Hyperlink"/>
            <w:rFonts w:ascii="Monotype Corsiva" w:hAnsi="Monotype Corsiva"/>
          </w:rPr>
          <w:t>vaptsarov.nikola@abv.bg</w:t>
        </w:r>
      </w:hyperlink>
    </w:p>
    <w:p w:rsidR="00884329" w:rsidRPr="00F442D7" w:rsidRDefault="00884329" w:rsidP="00884329">
      <w:pPr>
        <w:jc w:val="center"/>
        <w:rPr>
          <w:sz w:val="72"/>
          <w:szCs w:val="72"/>
          <w:lang w:val="bg-BG"/>
        </w:rPr>
      </w:pPr>
    </w:p>
    <w:p w:rsidR="00884329" w:rsidRDefault="00884329" w:rsidP="00884329">
      <w:pPr>
        <w:rPr>
          <w:sz w:val="72"/>
          <w:szCs w:val="72"/>
          <w:lang w:val="bg-BG"/>
        </w:rPr>
      </w:pPr>
    </w:p>
    <w:p w:rsidR="00884329" w:rsidRPr="001B2F3A" w:rsidRDefault="00884329" w:rsidP="00884329">
      <w:pPr>
        <w:rPr>
          <w:i/>
          <w:color w:val="000000"/>
          <w:sz w:val="72"/>
          <w:szCs w:val="72"/>
          <w:lang w:val="bg-BG"/>
        </w:rPr>
      </w:pPr>
      <w:r w:rsidRPr="001B2F3A">
        <w:rPr>
          <w:color w:val="000000"/>
          <w:sz w:val="72"/>
          <w:szCs w:val="72"/>
          <w:lang w:val="bg-BG"/>
        </w:rPr>
        <w:t xml:space="preserve"> </w:t>
      </w:r>
      <w:r w:rsidRPr="001B2F3A">
        <w:rPr>
          <w:color w:val="000000"/>
          <w:sz w:val="72"/>
          <w:szCs w:val="72"/>
          <w:lang w:val="ru-RU"/>
        </w:rPr>
        <w:t xml:space="preserve"> </w:t>
      </w:r>
      <w:r w:rsidRPr="001B2F3A">
        <w:rPr>
          <w:color w:val="000000"/>
          <w:sz w:val="72"/>
          <w:szCs w:val="72"/>
          <w:lang w:val="bg-BG"/>
        </w:rPr>
        <w:t xml:space="preserve">  </w:t>
      </w:r>
      <w:r w:rsidRPr="001B2F3A">
        <w:rPr>
          <w:i/>
          <w:color w:val="000000"/>
          <w:sz w:val="72"/>
          <w:szCs w:val="72"/>
          <w:lang w:val="bg-BG"/>
        </w:rPr>
        <w:t xml:space="preserve">ГОДИШНА ПРОГРАМА </w:t>
      </w:r>
    </w:p>
    <w:p w:rsidR="00884329" w:rsidRPr="001B2F3A" w:rsidRDefault="00884329" w:rsidP="00884329">
      <w:pPr>
        <w:rPr>
          <w:i/>
          <w:color w:val="000000"/>
          <w:sz w:val="72"/>
          <w:szCs w:val="72"/>
          <w:lang w:val="bg-BG"/>
        </w:rPr>
      </w:pPr>
      <w:r>
        <w:rPr>
          <w:i/>
          <w:color w:val="800000"/>
          <w:sz w:val="72"/>
          <w:szCs w:val="72"/>
          <w:lang w:val="bg-BG"/>
        </w:rPr>
        <w:t xml:space="preserve">         </w:t>
      </w:r>
      <w:r w:rsidRPr="001B2F3A">
        <w:rPr>
          <w:i/>
          <w:color w:val="000000"/>
          <w:sz w:val="72"/>
          <w:szCs w:val="72"/>
          <w:lang w:val="bg-BG"/>
        </w:rPr>
        <w:t xml:space="preserve">ЗА РАЗВИТИЕ НА ЧИТАЛИЩНАТА ДЕЙНОСТ на  НАРОДНО ЧИТАЛИЩЕ    </w:t>
      </w:r>
    </w:p>
    <w:p w:rsidR="00884329" w:rsidRPr="00FB2C68" w:rsidRDefault="00884329" w:rsidP="00884329">
      <w:pPr>
        <w:rPr>
          <w:i/>
          <w:color w:val="00CCFF"/>
          <w:sz w:val="96"/>
          <w:szCs w:val="96"/>
          <w:lang w:val="bg-BG"/>
        </w:rPr>
      </w:pPr>
      <w:r w:rsidRPr="00FB2C68">
        <w:rPr>
          <w:i/>
          <w:color w:val="00CCFF"/>
          <w:sz w:val="72"/>
          <w:szCs w:val="72"/>
          <w:lang w:val="bg-BG"/>
        </w:rPr>
        <w:t xml:space="preserve">    </w:t>
      </w:r>
      <w:r w:rsidRPr="00C05AE7">
        <w:rPr>
          <w:i/>
          <w:color w:val="0000FF"/>
          <w:sz w:val="72"/>
          <w:szCs w:val="72"/>
          <w:lang w:val="bg-BG"/>
        </w:rPr>
        <w:t>„Никола Вапцаров-1928</w:t>
      </w:r>
      <w:r w:rsidRPr="00FB2C68">
        <w:rPr>
          <w:i/>
          <w:color w:val="00CCFF"/>
          <w:sz w:val="72"/>
          <w:szCs w:val="72"/>
          <w:lang w:val="bg-BG"/>
        </w:rPr>
        <w:t>”</w:t>
      </w:r>
      <w:r w:rsidRPr="00FB2C68">
        <w:rPr>
          <w:i/>
          <w:color w:val="00CCFF"/>
          <w:sz w:val="96"/>
          <w:szCs w:val="96"/>
          <w:lang w:val="bg-BG"/>
        </w:rPr>
        <w:t xml:space="preserve"> </w:t>
      </w:r>
    </w:p>
    <w:p w:rsidR="00884329" w:rsidRPr="001B2F3A" w:rsidRDefault="00884329" w:rsidP="00884329">
      <w:pPr>
        <w:rPr>
          <w:i/>
          <w:color w:val="000000"/>
          <w:sz w:val="72"/>
          <w:szCs w:val="72"/>
          <w:lang w:val="ru-RU"/>
        </w:rPr>
      </w:pPr>
      <w:r>
        <w:rPr>
          <w:i/>
          <w:color w:val="0000FF"/>
          <w:sz w:val="96"/>
          <w:szCs w:val="96"/>
          <w:lang w:val="bg-BG"/>
        </w:rPr>
        <w:t xml:space="preserve">           </w:t>
      </w:r>
      <w:r>
        <w:rPr>
          <w:i/>
          <w:color w:val="0000FF"/>
          <w:sz w:val="96"/>
          <w:szCs w:val="96"/>
        </w:rPr>
        <w:t xml:space="preserve">   </w:t>
      </w:r>
      <w:r>
        <w:rPr>
          <w:i/>
          <w:color w:val="0000FF"/>
          <w:sz w:val="96"/>
          <w:szCs w:val="96"/>
          <w:lang w:val="bg-BG"/>
        </w:rPr>
        <w:t xml:space="preserve">        </w:t>
      </w:r>
      <w:r w:rsidRPr="001B2F3A">
        <w:rPr>
          <w:i/>
          <w:color w:val="000000"/>
          <w:sz w:val="72"/>
          <w:szCs w:val="72"/>
          <w:lang w:val="bg-BG"/>
        </w:rPr>
        <w:t xml:space="preserve">ПЛОВДИВ </w:t>
      </w:r>
    </w:p>
    <w:p w:rsidR="00884329" w:rsidRDefault="00884329" w:rsidP="00884329">
      <w:pPr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 xml:space="preserve">                            </w:t>
      </w:r>
    </w:p>
    <w:p w:rsidR="00884329" w:rsidRDefault="00884329" w:rsidP="00884329">
      <w:pPr>
        <w:rPr>
          <w:i/>
          <w:color w:val="000080"/>
          <w:sz w:val="96"/>
          <w:szCs w:val="96"/>
          <w:lang w:val="bg-BG"/>
        </w:rPr>
      </w:pPr>
      <w:r>
        <w:rPr>
          <w:sz w:val="72"/>
          <w:szCs w:val="72"/>
          <w:lang w:val="bg-BG"/>
        </w:rPr>
        <w:t xml:space="preserve">           </w:t>
      </w:r>
      <w:r w:rsidRPr="001B2F3A">
        <w:rPr>
          <w:i/>
          <w:color w:val="000000"/>
          <w:sz w:val="96"/>
          <w:szCs w:val="96"/>
          <w:lang w:val="bg-BG"/>
        </w:rPr>
        <w:t>20</w:t>
      </w:r>
      <w:r>
        <w:rPr>
          <w:i/>
          <w:color w:val="000000"/>
          <w:sz w:val="96"/>
          <w:szCs w:val="96"/>
          <w:lang w:val="bg-BG"/>
        </w:rPr>
        <w:t>21</w:t>
      </w:r>
      <w:r w:rsidRPr="001B2F3A">
        <w:rPr>
          <w:i/>
          <w:color w:val="000000"/>
          <w:sz w:val="96"/>
          <w:szCs w:val="96"/>
          <w:lang w:val="bg-BG"/>
        </w:rPr>
        <w:t xml:space="preserve"> год.</w:t>
      </w:r>
    </w:p>
    <w:p w:rsidR="00884329" w:rsidRDefault="00884329" w:rsidP="00884329">
      <w:pPr>
        <w:jc w:val="both"/>
        <w:rPr>
          <w:color w:val="000000"/>
          <w:sz w:val="28"/>
          <w:szCs w:val="28"/>
          <w:lang w:val="bg-BG"/>
        </w:rPr>
      </w:pPr>
    </w:p>
    <w:p w:rsidR="00DA02AB" w:rsidRPr="00780F04" w:rsidRDefault="00DA02AB" w:rsidP="00884329">
      <w:pPr>
        <w:jc w:val="both"/>
        <w:rPr>
          <w:color w:val="000000"/>
          <w:sz w:val="28"/>
          <w:szCs w:val="28"/>
          <w:lang w:val="bg-BG"/>
        </w:rPr>
      </w:pPr>
    </w:p>
    <w:p w:rsidR="00C54C59" w:rsidRDefault="00884329" w:rsidP="00884329">
      <w:pPr>
        <w:ind w:right="-828"/>
        <w:jc w:val="both"/>
        <w:rPr>
          <w:sz w:val="22"/>
          <w:szCs w:val="22"/>
          <w:lang w:val="ru-RU"/>
        </w:rPr>
      </w:pPr>
      <w:r w:rsidRPr="00DA02AB">
        <w:rPr>
          <w:sz w:val="22"/>
          <w:szCs w:val="22"/>
          <w:lang w:val="ru-RU"/>
        </w:rPr>
        <w:lastRenderedPageBreak/>
        <w:t xml:space="preserve">    </w:t>
      </w:r>
      <w:r w:rsidR="00C54C59">
        <w:rPr>
          <w:sz w:val="22"/>
          <w:szCs w:val="22"/>
          <w:lang w:val="ru-RU"/>
        </w:rPr>
        <w:t>Годишната программа за развитие на читалищната дейност през 2021 г. е съобразена с изискванията на чл.26 а, ал.2 от Закона за народните читалища.</w:t>
      </w:r>
      <w:r w:rsidRPr="00DA02AB">
        <w:rPr>
          <w:sz w:val="22"/>
          <w:szCs w:val="22"/>
          <w:lang w:val="ru-RU"/>
        </w:rPr>
        <w:t xml:space="preserve">           </w:t>
      </w:r>
    </w:p>
    <w:p w:rsidR="00884329" w:rsidRPr="00DA02AB" w:rsidRDefault="00884329" w:rsidP="00884329">
      <w:pPr>
        <w:ind w:right="-828"/>
        <w:jc w:val="both"/>
        <w:rPr>
          <w:sz w:val="22"/>
          <w:szCs w:val="22"/>
          <w:lang w:val="bg-BG"/>
        </w:rPr>
      </w:pPr>
      <w:r w:rsidRPr="00DA02AB">
        <w:rPr>
          <w:sz w:val="22"/>
          <w:szCs w:val="22"/>
          <w:lang w:val="ru-RU"/>
        </w:rPr>
        <w:t xml:space="preserve"> </w:t>
      </w:r>
      <w:r w:rsidR="00C54C59">
        <w:rPr>
          <w:sz w:val="22"/>
          <w:szCs w:val="22"/>
          <w:lang w:val="ru-RU"/>
        </w:rPr>
        <w:t xml:space="preserve">   </w:t>
      </w:r>
      <w:r w:rsidRPr="00DA02AB">
        <w:rPr>
          <w:sz w:val="22"/>
          <w:szCs w:val="22"/>
          <w:lang w:val="bg-BG"/>
        </w:rPr>
        <w:t xml:space="preserve">Народно читалище „Никола Вапцаров-1928.”  е единствената  културна  институция  на  територията на кв.Прослав,  район „Западен”. </w:t>
      </w:r>
      <w:r w:rsidRPr="00DA02AB">
        <w:rPr>
          <w:sz w:val="22"/>
          <w:szCs w:val="22"/>
        </w:rPr>
        <w:t xml:space="preserve">В </w:t>
      </w:r>
      <w:r w:rsidR="00C54C59">
        <w:rPr>
          <w:sz w:val="22"/>
          <w:szCs w:val="22"/>
          <w:lang w:val="bg-BG"/>
        </w:rPr>
        <w:t>квартал</w:t>
      </w:r>
      <w:r w:rsidRPr="00DA02AB">
        <w:rPr>
          <w:sz w:val="22"/>
          <w:szCs w:val="22"/>
          <w:lang w:val="bg-BG"/>
        </w:rPr>
        <w:t xml:space="preserve">а </w:t>
      </w:r>
      <w:proofErr w:type="spellStart"/>
      <w:r w:rsidRPr="00DA02AB">
        <w:rPr>
          <w:sz w:val="22"/>
          <w:szCs w:val="22"/>
        </w:rPr>
        <w:t>има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proofErr w:type="gramStart"/>
      <w:r w:rsidRPr="00DA02AB">
        <w:rPr>
          <w:sz w:val="22"/>
          <w:szCs w:val="22"/>
        </w:rPr>
        <w:t>уникалн</w:t>
      </w:r>
      <w:proofErr w:type="spellEnd"/>
      <w:r w:rsidRPr="00DA02AB">
        <w:rPr>
          <w:sz w:val="22"/>
          <w:szCs w:val="22"/>
          <w:lang w:val="bg-BG"/>
        </w:rPr>
        <w:t xml:space="preserve">о </w:t>
      </w:r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съхранена</w:t>
      </w:r>
      <w:proofErr w:type="spellEnd"/>
      <w:proofErr w:type="gram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система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на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живот</w:t>
      </w:r>
      <w:proofErr w:type="spellEnd"/>
      <w:r w:rsidRPr="00DA02AB">
        <w:rPr>
          <w:sz w:val="22"/>
          <w:szCs w:val="22"/>
        </w:rPr>
        <w:t xml:space="preserve">, </w:t>
      </w:r>
      <w:proofErr w:type="spellStart"/>
      <w:r w:rsidRPr="00DA02AB">
        <w:rPr>
          <w:sz w:val="22"/>
          <w:szCs w:val="22"/>
        </w:rPr>
        <w:t>свързан</w:t>
      </w:r>
      <w:proofErr w:type="spellEnd"/>
      <w:r w:rsidRPr="00DA02AB">
        <w:rPr>
          <w:sz w:val="22"/>
          <w:szCs w:val="22"/>
          <w:lang w:val="bg-BG"/>
        </w:rPr>
        <w:t>а</w:t>
      </w:r>
      <w:r w:rsidRPr="00DA02AB">
        <w:rPr>
          <w:sz w:val="22"/>
          <w:szCs w:val="22"/>
        </w:rPr>
        <w:t xml:space="preserve"> с </w:t>
      </w:r>
      <w:proofErr w:type="spellStart"/>
      <w:r w:rsidRPr="00DA02AB">
        <w:rPr>
          <w:sz w:val="22"/>
          <w:szCs w:val="22"/>
        </w:rPr>
        <w:t>културата</w:t>
      </w:r>
      <w:proofErr w:type="spellEnd"/>
      <w:r w:rsidRPr="00DA02AB">
        <w:rPr>
          <w:sz w:val="22"/>
          <w:szCs w:val="22"/>
        </w:rPr>
        <w:t xml:space="preserve"> и </w:t>
      </w:r>
      <w:proofErr w:type="spellStart"/>
      <w:r w:rsidRPr="00DA02AB">
        <w:rPr>
          <w:sz w:val="22"/>
          <w:szCs w:val="22"/>
        </w:rPr>
        <w:t>традициите</w:t>
      </w:r>
      <w:proofErr w:type="spellEnd"/>
      <w:r w:rsidRPr="00DA02AB">
        <w:rPr>
          <w:sz w:val="22"/>
          <w:szCs w:val="22"/>
        </w:rPr>
        <w:t xml:space="preserve">. </w:t>
      </w:r>
      <w:r w:rsidRPr="00DA02AB">
        <w:rPr>
          <w:sz w:val="22"/>
          <w:szCs w:val="22"/>
          <w:lang w:val="bg-BG"/>
        </w:rPr>
        <w:t xml:space="preserve"> Наред с традиционните усилия за разширяване съдържателния и социален обхват на дейност, читалище „Никола Вапцаров-1928 г.”  откликва и на предизвикателствата на новото време: преосмисляне и пренасочване  на читалищната дейност към съвременните изисквания – нови дейности, технологично обновяване, търсене на нови форми на самоиздръжка и финансиране.</w:t>
      </w:r>
    </w:p>
    <w:p w:rsidR="00884329" w:rsidRPr="00DA02AB" w:rsidRDefault="00884329" w:rsidP="00884329">
      <w:pPr>
        <w:jc w:val="both"/>
        <w:rPr>
          <w:b/>
          <w:sz w:val="22"/>
          <w:szCs w:val="22"/>
          <w:lang w:val="bg-BG"/>
        </w:rPr>
      </w:pPr>
      <w:r w:rsidRPr="00DA02AB">
        <w:rPr>
          <w:b/>
          <w:sz w:val="22"/>
          <w:szCs w:val="22"/>
          <w:lang w:val="bg-BG"/>
        </w:rPr>
        <w:t xml:space="preserve">        </w:t>
      </w:r>
      <w:r w:rsidR="00C54C59">
        <w:rPr>
          <w:b/>
          <w:sz w:val="22"/>
          <w:szCs w:val="22"/>
          <w:lang w:val="bg-BG"/>
        </w:rPr>
        <w:t xml:space="preserve">   </w:t>
      </w:r>
      <w:r w:rsidRPr="00DA02AB">
        <w:rPr>
          <w:b/>
          <w:sz w:val="22"/>
          <w:szCs w:val="22"/>
        </w:rPr>
        <w:t xml:space="preserve"> </w:t>
      </w:r>
      <w:proofErr w:type="spellStart"/>
      <w:proofErr w:type="gramStart"/>
      <w:r w:rsidRPr="00DA02AB">
        <w:rPr>
          <w:b/>
          <w:sz w:val="22"/>
          <w:szCs w:val="22"/>
        </w:rPr>
        <w:t>Основни</w:t>
      </w:r>
      <w:proofErr w:type="spellEnd"/>
      <w:r w:rsidRPr="00DA02AB">
        <w:rPr>
          <w:b/>
          <w:sz w:val="22"/>
          <w:szCs w:val="22"/>
        </w:rPr>
        <w:t xml:space="preserve"> </w:t>
      </w:r>
      <w:proofErr w:type="spellStart"/>
      <w:r w:rsidRPr="00DA02AB">
        <w:rPr>
          <w:b/>
          <w:sz w:val="22"/>
          <w:szCs w:val="22"/>
        </w:rPr>
        <w:t>приоритети</w:t>
      </w:r>
      <w:proofErr w:type="spellEnd"/>
      <w:r w:rsidRPr="00DA02AB">
        <w:rPr>
          <w:b/>
          <w:sz w:val="22"/>
          <w:szCs w:val="22"/>
        </w:rPr>
        <w:t>.</w:t>
      </w:r>
      <w:proofErr w:type="gramEnd"/>
    </w:p>
    <w:p w:rsidR="00884329" w:rsidRPr="00DA02AB" w:rsidRDefault="00884329" w:rsidP="0088432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DA02AB">
        <w:rPr>
          <w:sz w:val="22"/>
          <w:szCs w:val="22"/>
        </w:rPr>
        <w:t>Запазване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ролята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на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читалището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като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устойчива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културна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институция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със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специфична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мисия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за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съхранение</w:t>
      </w:r>
      <w:proofErr w:type="spellEnd"/>
      <w:r w:rsidRPr="00DA02AB">
        <w:rPr>
          <w:sz w:val="22"/>
          <w:szCs w:val="22"/>
        </w:rPr>
        <w:t xml:space="preserve"> и </w:t>
      </w:r>
      <w:proofErr w:type="spellStart"/>
      <w:r w:rsidRPr="00DA02AB">
        <w:rPr>
          <w:sz w:val="22"/>
          <w:szCs w:val="22"/>
        </w:rPr>
        <w:t>развитие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на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традиционните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ценности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на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нацията</w:t>
      </w:r>
      <w:proofErr w:type="spellEnd"/>
      <w:r w:rsidRPr="00DA02AB">
        <w:rPr>
          <w:sz w:val="22"/>
          <w:szCs w:val="22"/>
        </w:rPr>
        <w:t xml:space="preserve"> и </w:t>
      </w:r>
      <w:proofErr w:type="spellStart"/>
      <w:r w:rsidRPr="00DA02AB">
        <w:rPr>
          <w:sz w:val="22"/>
          <w:szCs w:val="22"/>
        </w:rPr>
        <w:t>дълбока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взаимовръзка</w:t>
      </w:r>
      <w:proofErr w:type="spellEnd"/>
      <w:r w:rsidRPr="00DA02AB">
        <w:rPr>
          <w:sz w:val="22"/>
          <w:szCs w:val="22"/>
        </w:rPr>
        <w:t xml:space="preserve"> с </w:t>
      </w:r>
      <w:proofErr w:type="spellStart"/>
      <w:r w:rsidRPr="00DA02AB">
        <w:rPr>
          <w:sz w:val="22"/>
          <w:szCs w:val="22"/>
        </w:rPr>
        <w:t>миналото</w:t>
      </w:r>
      <w:proofErr w:type="spellEnd"/>
      <w:r w:rsidRPr="00DA02AB">
        <w:rPr>
          <w:sz w:val="22"/>
          <w:szCs w:val="22"/>
        </w:rPr>
        <w:t xml:space="preserve">, с </w:t>
      </w:r>
      <w:proofErr w:type="spellStart"/>
      <w:r w:rsidRPr="00DA02AB">
        <w:rPr>
          <w:sz w:val="22"/>
          <w:szCs w:val="22"/>
        </w:rPr>
        <w:t>традициите</w:t>
      </w:r>
      <w:proofErr w:type="spellEnd"/>
      <w:r w:rsidRPr="00DA02AB">
        <w:rPr>
          <w:sz w:val="22"/>
          <w:szCs w:val="22"/>
        </w:rPr>
        <w:t xml:space="preserve">, с </w:t>
      </w:r>
      <w:proofErr w:type="spellStart"/>
      <w:r w:rsidRPr="00DA02AB">
        <w:rPr>
          <w:sz w:val="22"/>
          <w:szCs w:val="22"/>
        </w:rPr>
        <w:t>образователния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процес</w:t>
      </w:r>
      <w:proofErr w:type="spellEnd"/>
      <w:r w:rsidRPr="00DA02AB">
        <w:rPr>
          <w:sz w:val="22"/>
          <w:szCs w:val="22"/>
        </w:rPr>
        <w:t xml:space="preserve">, </w:t>
      </w:r>
      <w:proofErr w:type="spellStart"/>
      <w:r w:rsidRPr="00DA02AB">
        <w:rPr>
          <w:sz w:val="22"/>
          <w:szCs w:val="22"/>
        </w:rPr>
        <w:t>културата</w:t>
      </w:r>
      <w:proofErr w:type="spellEnd"/>
      <w:r w:rsidRPr="00DA02AB">
        <w:rPr>
          <w:sz w:val="22"/>
          <w:szCs w:val="22"/>
        </w:rPr>
        <w:t xml:space="preserve"> и </w:t>
      </w:r>
      <w:proofErr w:type="spellStart"/>
      <w:r w:rsidRPr="00DA02AB">
        <w:rPr>
          <w:sz w:val="22"/>
          <w:szCs w:val="22"/>
        </w:rPr>
        <w:t>благотворителността</w:t>
      </w:r>
      <w:proofErr w:type="spellEnd"/>
      <w:r w:rsidRPr="00DA02AB">
        <w:rPr>
          <w:sz w:val="22"/>
          <w:szCs w:val="22"/>
        </w:rPr>
        <w:t>.</w:t>
      </w:r>
    </w:p>
    <w:p w:rsidR="00884329" w:rsidRPr="00DA02AB" w:rsidRDefault="00884329" w:rsidP="0088432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r w:rsidRPr="00DA02AB">
        <w:rPr>
          <w:color w:val="000000"/>
          <w:sz w:val="22"/>
          <w:szCs w:val="22"/>
        </w:rPr>
        <w:t>Превръщане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на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читалищ</w:t>
      </w:r>
      <w:proofErr w:type="spellEnd"/>
      <w:r w:rsidRPr="00DA02AB">
        <w:rPr>
          <w:color w:val="000000"/>
          <w:sz w:val="22"/>
          <w:szCs w:val="22"/>
          <w:lang w:val="bg-BG"/>
        </w:rPr>
        <w:t xml:space="preserve">ето </w:t>
      </w:r>
      <w:r w:rsidRPr="00DA02AB">
        <w:rPr>
          <w:color w:val="000000"/>
          <w:sz w:val="22"/>
          <w:szCs w:val="22"/>
        </w:rPr>
        <w:t xml:space="preserve">в </w:t>
      </w:r>
      <w:proofErr w:type="spellStart"/>
      <w:r w:rsidRPr="00DA02AB">
        <w:rPr>
          <w:color w:val="000000"/>
          <w:sz w:val="22"/>
          <w:szCs w:val="22"/>
        </w:rPr>
        <w:t>съвремен</w:t>
      </w:r>
      <w:proofErr w:type="spellEnd"/>
      <w:r w:rsidRPr="00DA02AB">
        <w:rPr>
          <w:color w:val="000000"/>
          <w:sz w:val="22"/>
          <w:szCs w:val="22"/>
          <w:lang w:val="bg-BG"/>
        </w:rPr>
        <w:t xml:space="preserve">ен </w:t>
      </w:r>
      <w:proofErr w:type="spellStart"/>
      <w:r w:rsidRPr="00DA02AB">
        <w:rPr>
          <w:color w:val="000000"/>
          <w:sz w:val="22"/>
          <w:szCs w:val="22"/>
        </w:rPr>
        <w:t>културно-информацион</w:t>
      </w:r>
      <w:proofErr w:type="spellEnd"/>
      <w:r w:rsidRPr="00DA02AB">
        <w:rPr>
          <w:color w:val="000000"/>
          <w:sz w:val="22"/>
          <w:szCs w:val="22"/>
          <w:lang w:val="bg-BG"/>
        </w:rPr>
        <w:t xml:space="preserve">ен </w:t>
      </w:r>
      <w:proofErr w:type="spellStart"/>
      <w:r w:rsidRPr="00DA02AB">
        <w:rPr>
          <w:color w:val="000000"/>
          <w:sz w:val="22"/>
          <w:szCs w:val="22"/>
        </w:rPr>
        <w:t>цент</w:t>
      </w:r>
      <w:proofErr w:type="spellEnd"/>
      <w:r w:rsidRPr="00DA02AB">
        <w:rPr>
          <w:color w:val="000000"/>
          <w:sz w:val="22"/>
          <w:szCs w:val="22"/>
          <w:lang w:val="bg-BG"/>
        </w:rPr>
        <w:t>ъ</w:t>
      </w:r>
      <w:r w:rsidRPr="00DA02AB">
        <w:rPr>
          <w:color w:val="000000"/>
          <w:sz w:val="22"/>
          <w:szCs w:val="22"/>
        </w:rPr>
        <w:t xml:space="preserve">р, </w:t>
      </w:r>
      <w:proofErr w:type="spellStart"/>
      <w:r w:rsidRPr="00DA02AB">
        <w:rPr>
          <w:color w:val="000000"/>
          <w:sz w:val="22"/>
          <w:szCs w:val="22"/>
        </w:rPr>
        <w:t>предоставящ</w:t>
      </w:r>
      <w:proofErr w:type="spellEnd"/>
      <w:r w:rsidRPr="00DA02AB">
        <w:rPr>
          <w:color w:val="000000"/>
          <w:sz w:val="22"/>
          <w:szCs w:val="22"/>
          <w:lang w:val="bg-BG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необходимия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набор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от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услуги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за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гражданите</w:t>
      </w:r>
      <w:proofErr w:type="spellEnd"/>
      <w:r w:rsidRPr="00DA02AB">
        <w:rPr>
          <w:color w:val="000000"/>
          <w:sz w:val="22"/>
          <w:szCs w:val="22"/>
        </w:rPr>
        <w:t xml:space="preserve"> и </w:t>
      </w:r>
      <w:proofErr w:type="spellStart"/>
      <w:r w:rsidRPr="00DA02AB">
        <w:rPr>
          <w:color w:val="000000"/>
          <w:sz w:val="22"/>
          <w:szCs w:val="22"/>
        </w:rPr>
        <w:t>бизнеса</w:t>
      </w:r>
      <w:proofErr w:type="spellEnd"/>
      <w:r w:rsidRPr="00DA02AB">
        <w:rPr>
          <w:color w:val="000000"/>
          <w:sz w:val="22"/>
          <w:szCs w:val="22"/>
        </w:rPr>
        <w:t>.</w:t>
      </w:r>
    </w:p>
    <w:p w:rsidR="00884329" w:rsidRPr="00DA02AB" w:rsidRDefault="00884329" w:rsidP="0088432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DA02AB">
        <w:rPr>
          <w:sz w:val="22"/>
          <w:szCs w:val="22"/>
        </w:rPr>
        <w:t>Осигуряване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на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равнопоставеност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при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достъпа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до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информация</w:t>
      </w:r>
      <w:proofErr w:type="spellEnd"/>
      <w:r w:rsidRPr="00DA02AB">
        <w:rPr>
          <w:sz w:val="22"/>
          <w:szCs w:val="22"/>
        </w:rPr>
        <w:t>.</w:t>
      </w:r>
    </w:p>
    <w:p w:rsidR="00884329" w:rsidRPr="00DA02AB" w:rsidRDefault="00884329" w:rsidP="0088432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DA02AB">
        <w:rPr>
          <w:sz w:val="22"/>
          <w:szCs w:val="22"/>
        </w:rPr>
        <w:t>Подобряване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на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материалната</w:t>
      </w:r>
      <w:proofErr w:type="spellEnd"/>
      <w:r w:rsidRPr="00DA02AB">
        <w:rPr>
          <w:sz w:val="22"/>
          <w:szCs w:val="22"/>
        </w:rPr>
        <w:t xml:space="preserve"> </w:t>
      </w:r>
      <w:proofErr w:type="spellStart"/>
      <w:r w:rsidRPr="00DA02AB">
        <w:rPr>
          <w:sz w:val="22"/>
          <w:szCs w:val="22"/>
        </w:rPr>
        <w:t>база</w:t>
      </w:r>
      <w:proofErr w:type="spellEnd"/>
    </w:p>
    <w:p w:rsidR="00884329" w:rsidRPr="00DA02AB" w:rsidRDefault="00884329" w:rsidP="0088432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r w:rsidRPr="00DA02AB">
        <w:rPr>
          <w:color w:val="000000"/>
          <w:sz w:val="22"/>
          <w:szCs w:val="22"/>
        </w:rPr>
        <w:t>Развитие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на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управленския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капацитет</w:t>
      </w:r>
      <w:proofErr w:type="spellEnd"/>
      <w:r w:rsidRPr="00DA02AB">
        <w:rPr>
          <w:color w:val="000000"/>
          <w:sz w:val="22"/>
          <w:szCs w:val="22"/>
        </w:rPr>
        <w:t xml:space="preserve"> и </w:t>
      </w:r>
      <w:proofErr w:type="spellStart"/>
      <w:r w:rsidRPr="00DA02AB">
        <w:rPr>
          <w:color w:val="000000"/>
          <w:sz w:val="22"/>
          <w:szCs w:val="22"/>
        </w:rPr>
        <w:t>управленска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практика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на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читалищните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организации</w:t>
      </w:r>
      <w:proofErr w:type="spellEnd"/>
    </w:p>
    <w:p w:rsidR="00884329" w:rsidRPr="00C54C59" w:rsidRDefault="00884329" w:rsidP="0088432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r w:rsidRPr="00DA02AB">
        <w:rPr>
          <w:color w:val="000000"/>
          <w:sz w:val="22"/>
          <w:szCs w:val="22"/>
        </w:rPr>
        <w:t>Превръщане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на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читалищ</w:t>
      </w:r>
      <w:proofErr w:type="spellEnd"/>
      <w:r w:rsidRPr="00DA02AB">
        <w:rPr>
          <w:color w:val="000000"/>
          <w:sz w:val="22"/>
          <w:szCs w:val="22"/>
          <w:lang w:val="bg-BG"/>
        </w:rPr>
        <w:t>ето</w:t>
      </w:r>
      <w:r w:rsidRPr="00DA02AB">
        <w:rPr>
          <w:color w:val="000000"/>
          <w:sz w:val="22"/>
          <w:szCs w:val="22"/>
        </w:rPr>
        <w:t xml:space="preserve"> в </w:t>
      </w:r>
      <w:proofErr w:type="spellStart"/>
      <w:r w:rsidRPr="00DA02AB">
        <w:rPr>
          <w:color w:val="000000"/>
          <w:sz w:val="22"/>
          <w:szCs w:val="22"/>
        </w:rPr>
        <w:t>реалн</w:t>
      </w:r>
      <w:proofErr w:type="spellEnd"/>
      <w:r w:rsidRPr="00DA02AB">
        <w:rPr>
          <w:color w:val="000000"/>
          <w:sz w:val="22"/>
          <w:szCs w:val="22"/>
          <w:lang w:val="bg-BG"/>
        </w:rPr>
        <w:t>а</w:t>
      </w:r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структур</w:t>
      </w:r>
      <w:proofErr w:type="spellEnd"/>
      <w:r w:rsidRPr="00DA02AB">
        <w:rPr>
          <w:color w:val="000000"/>
          <w:sz w:val="22"/>
          <w:szCs w:val="22"/>
          <w:lang w:val="bg-BG"/>
        </w:rPr>
        <w:t>а</w:t>
      </w:r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на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гражданското</w:t>
      </w:r>
      <w:proofErr w:type="spellEnd"/>
      <w:r w:rsidRPr="00DA02AB">
        <w:rPr>
          <w:color w:val="000000"/>
          <w:sz w:val="22"/>
          <w:szCs w:val="22"/>
        </w:rPr>
        <w:t xml:space="preserve"> </w:t>
      </w:r>
      <w:proofErr w:type="spellStart"/>
      <w:r w:rsidRPr="00DA02AB">
        <w:rPr>
          <w:color w:val="000000"/>
          <w:sz w:val="22"/>
          <w:szCs w:val="22"/>
        </w:rPr>
        <w:t>общество</w:t>
      </w:r>
      <w:proofErr w:type="spellEnd"/>
    </w:p>
    <w:p w:rsidR="00C54C59" w:rsidRPr="00DA02AB" w:rsidRDefault="00C54C59" w:rsidP="0088432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bg-BG"/>
        </w:rPr>
        <w:t>Партньорство с  институции, бизнес и организации при формиране и реализиране на цялостната културна политика на гр.Пловдив и в частност на квартала ни.</w:t>
      </w:r>
    </w:p>
    <w:p w:rsidR="00884329" w:rsidRDefault="00884329" w:rsidP="00884329">
      <w:pPr>
        <w:ind w:right="-828"/>
        <w:jc w:val="both"/>
        <w:rPr>
          <w:sz w:val="22"/>
          <w:szCs w:val="22"/>
          <w:lang w:val="bg-BG"/>
        </w:rPr>
      </w:pPr>
      <w:r w:rsidRPr="00DA02AB">
        <w:rPr>
          <w:sz w:val="22"/>
          <w:szCs w:val="22"/>
          <w:lang w:val="bg-BG"/>
        </w:rPr>
        <w:t xml:space="preserve">            Чит</w:t>
      </w:r>
      <w:r w:rsidR="00C54C59">
        <w:rPr>
          <w:sz w:val="22"/>
          <w:szCs w:val="22"/>
          <w:lang w:val="bg-BG"/>
        </w:rPr>
        <w:t>алището обслужва население от 65</w:t>
      </w:r>
      <w:r w:rsidRPr="00DA02AB">
        <w:rPr>
          <w:sz w:val="22"/>
          <w:szCs w:val="22"/>
          <w:lang w:val="bg-BG"/>
        </w:rPr>
        <w:t>00 жители.Това предопределя  и разнообразието от дейности, които притежава, обхващащи различни възрастови групи.</w:t>
      </w:r>
    </w:p>
    <w:p w:rsidR="009D5D0A" w:rsidRDefault="009D5D0A" w:rsidP="00884329">
      <w:pPr>
        <w:ind w:right="-828"/>
        <w:jc w:val="both"/>
        <w:rPr>
          <w:sz w:val="22"/>
          <w:szCs w:val="22"/>
          <w:lang w:val="bg-BG"/>
        </w:rPr>
      </w:pPr>
    </w:p>
    <w:p w:rsidR="009D5D0A" w:rsidRDefault="009D5D0A" w:rsidP="00884329">
      <w:pPr>
        <w:ind w:right="-828"/>
        <w:jc w:val="both"/>
        <w:rPr>
          <w:b/>
          <w:color w:val="414141"/>
          <w:sz w:val="22"/>
          <w:szCs w:val="22"/>
          <w:lang w:val="bg-BG" w:eastAsia="bg-BG"/>
        </w:rPr>
      </w:pPr>
      <w:r w:rsidRPr="009D5D0A">
        <w:rPr>
          <w:b/>
          <w:color w:val="414141"/>
          <w:sz w:val="22"/>
          <w:szCs w:val="22"/>
          <w:lang w:val="bg-BG" w:eastAsia="bg-BG"/>
        </w:rPr>
        <w:t xml:space="preserve">       А. </w:t>
      </w:r>
      <w:r w:rsidRPr="009D5D0A">
        <w:rPr>
          <w:b/>
          <w:color w:val="414141"/>
          <w:sz w:val="22"/>
          <w:szCs w:val="22"/>
          <w:lang w:eastAsia="bg-BG"/>
        </w:rPr>
        <w:t>ОСНОВНИ НАПРАВЛЕНИЯ И ПРИОРИТЕТНИ ЗАДАЧИ В ЧИТАЛИЩНАТА ДЕЙНОСТ</w:t>
      </w:r>
      <w:r w:rsidRPr="009D5D0A">
        <w:rPr>
          <w:b/>
          <w:color w:val="414141"/>
          <w:sz w:val="22"/>
          <w:szCs w:val="22"/>
          <w:lang w:val="bg-BG" w:eastAsia="bg-BG"/>
        </w:rPr>
        <w:t xml:space="preserve"> ПРЕЗ 2021 ГОДИНА</w:t>
      </w:r>
    </w:p>
    <w:p w:rsidR="009D5D0A" w:rsidRPr="009D5D0A" w:rsidRDefault="009D5D0A" w:rsidP="00884329">
      <w:pPr>
        <w:ind w:right="-828"/>
        <w:jc w:val="both"/>
        <w:rPr>
          <w:b/>
          <w:color w:val="414141"/>
          <w:sz w:val="22"/>
          <w:szCs w:val="22"/>
          <w:lang w:val="bg-BG" w:eastAsia="bg-BG"/>
        </w:rPr>
      </w:pPr>
    </w:p>
    <w:p w:rsidR="007A45D8" w:rsidRDefault="007A45D8" w:rsidP="00884329">
      <w:pPr>
        <w:ind w:right="-82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І. БИБЛИОТЕЧНА ДЕЙНОСТ</w:t>
      </w:r>
    </w:p>
    <w:p w:rsidR="00884329" w:rsidRPr="00FE1CDD" w:rsidRDefault="00FE1CDD" w:rsidP="00FE1CDD">
      <w:pPr>
        <w:shd w:val="clear" w:color="auto" w:fill="FFFFFF"/>
        <w:spacing w:after="240"/>
        <w:ind w:right="-567"/>
        <w:rPr>
          <w:color w:val="414141"/>
          <w:sz w:val="22"/>
          <w:szCs w:val="22"/>
          <w:lang w:val="bg-BG" w:eastAsia="bg-BG"/>
        </w:rPr>
      </w:pPr>
      <w:r>
        <w:rPr>
          <w:color w:val="414141"/>
          <w:sz w:val="22"/>
          <w:szCs w:val="22"/>
          <w:lang w:val="bg-BG" w:eastAsia="bg-BG"/>
        </w:rPr>
        <w:t xml:space="preserve">       </w:t>
      </w:r>
      <w:proofErr w:type="spellStart"/>
      <w:r w:rsidRPr="00FE1CDD">
        <w:rPr>
          <w:color w:val="414141"/>
          <w:sz w:val="22"/>
          <w:szCs w:val="22"/>
          <w:lang w:eastAsia="bg-BG"/>
        </w:rPr>
        <w:t>Това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е </w:t>
      </w:r>
      <w:proofErr w:type="spellStart"/>
      <w:r w:rsidRPr="00FE1CDD">
        <w:rPr>
          <w:color w:val="414141"/>
          <w:sz w:val="22"/>
          <w:szCs w:val="22"/>
          <w:lang w:eastAsia="bg-BG"/>
        </w:rPr>
        <w:t>една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от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основните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дейности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за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читалищ</w:t>
      </w:r>
      <w:proofErr w:type="spellEnd"/>
      <w:r>
        <w:rPr>
          <w:color w:val="414141"/>
          <w:sz w:val="22"/>
          <w:szCs w:val="22"/>
          <w:lang w:val="bg-BG" w:eastAsia="bg-BG"/>
        </w:rPr>
        <w:t>ето</w:t>
      </w:r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като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културн</w:t>
      </w:r>
      <w:proofErr w:type="spellEnd"/>
      <w:r>
        <w:rPr>
          <w:color w:val="414141"/>
          <w:sz w:val="22"/>
          <w:szCs w:val="22"/>
          <w:lang w:val="bg-BG" w:eastAsia="bg-BG"/>
        </w:rPr>
        <w:t>а</w:t>
      </w:r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институци</w:t>
      </w:r>
      <w:proofErr w:type="spellEnd"/>
      <w:r>
        <w:rPr>
          <w:color w:val="414141"/>
          <w:sz w:val="22"/>
          <w:szCs w:val="22"/>
          <w:lang w:val="bg-BG" w:eastAsia="bg-BG"/>
        </w:rPr>
        <w:t xml:space="preserve">я, която </w:t>
      </w:r>
      <w:proofErr w:type="spellStart"/>
      <w:r>
        <w:rPr>
          <w:color w:val="414141"/>
          <w:sz w:val="22"/>
          <w:szCs w:val="22"/>
          <w:lang w:eastAsia="bg-BG"/>
        </w:rPr>
        <w:t>съдейства</w:t>
      </w:r>
      <w:proofErr w:type="spellEnd"/>
      <w:r>
        <w:rPr>
          <w:color w:val="414141"/>
          <w:sz w:val="22"/>
          <w:szCs w:val="22"/>
          <w:lang w:val="bg-BG" w:eastAsia="bg-BG"/>
        </w:rPr>
        <w:t xml:space="preserve"> </w:t>
      </w:r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за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  </w:t>
      </w:r>
      <w:proofErr w:type="spellStart"/>
      <w:r w:rsidRPr="00FE1CDD">
        <w:rPr>
          <w:color w:val="414141"/>
          <w:sz w:val="22"/>
          <w:szCs w:val="22"/>
          <w:lang w:eastAsia="bg-BG"/>
        </w:rPr>
        <w:t>развитието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на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обществото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, </w:t>
      </w:r>
      <w:proofErr w:type="spellStart"/>
      <w:r w:rsidRPr="00FE1CDD">
        <w:rPr>
          <w:color w:val="414141"/>
          <w:sz w:val="22"/>
          <w:szCs w:val="22"/>
          <w:lang w:eastAsia="bg-BG"/>
        </w:rPr>
        <w:t>като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осигу</w:t>
      </w:r>
      <w:r>
        <w:rPr>
          <w:color w:val="414141"/>
          <w:sz w:val="22"/>
          <w:szCs w:val="22"/>
          <w:lang w:eastAsia="bg-BG"/>
        </w:rPr>
        <w:t>рява</w:t>
      </w:r>
      <w:proofErr w:type="spellEnd"/>
      <w:r>
        <w:rPr>
          <w:color w:val="414141"/>
          <w:sz w:val="22"/>
          <w:szCs w:val="22"/>
          <w:lang w:val="bg-BG"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достъп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до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многобройни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и </w:t>
      </w:r>
      <w:proofErr w:type="spellStart"/>
      <w:r w:rsidRPr="00FE1CDD">
        <w:rPr>
          <w:color w:val="414141"/>
          <w:sz w:val="22"/>
          <w:szCs w:val="22"/>
          <w:lang w:eastAsia="bg-BG"/>
        </w:rPr>
        <w:t>разнообразни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сфери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на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знание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, </w:t>
      </w:r>
      <w:proofErr w:type="spellStart"/>
      <w:r w:rsidRPr="00FE1CDD">
        <w:rPr>
          <w:color w:val="414141"/>
          <w:sz w:val="22"/>
          <w:szCs w:val="22"/>
          <w:lang w:eastAsia="bg-BG"/>
        </w:rPr>
        <w:t>инфор</w:t>
      </w:r>
      <w:r>
        <w:rPr>
          <w:color w:val="414141"/>
          <w:sz w:val="22"/>
          <w:szCs w:val="22"/>
          <w:lang w:eastAsia="bg-BG"/>
        </w:rPr>
        <w:t>мация</w:t>
      </w:r>
      <w:proofErr w:type="spellEnd"/>
      <w:r>
        <w:rPr>
          <w:color w:val="414141"/>
          <w:sz w:val="22"/>
          <w:szCs w:val="22"/>
          <w:lang w:eastAsia="bg-BG"/>
        </w:rPr>
        <w:t xml:space="preserve">, </w:t>
      </w:r>
      <w:proofErr w:type="spellStart"/>
      <w:r>
        <w:rPr>
          <w:color w:val="414141"/>
          <w:sz w:val="22"/>
          <w:szCs w:val="22"/>
          <w:lang w:eastAsia="bg-BG"/>
        </w:rPr>
        <w:t>идеи</w:t>
      </w:r>
      <w:proofErr w:type="spellEnd"/>
      <w:r>
        <w:rPr>
          <w:color w:val="414141"/>
          <w:sz w:val="22"/>
          <w:szCs w:val="22"/>
          <w:lang w:eastAsia="bg-BG"/>
        </w:rPr>
        <w:t xml:space="preserve"> и </w:t>
      </w:r>
      <w:proofErr w:type="spellStart"/>
      <w:r>
        <w:rPr>
          <w:color w:val="414141"/>
          <w:sz w:val="22"/>
          <w:szCs w:val="22"/>
          <w:lang w:eastAsia="bg-BG"/>
        </w:rPr>
        <w:t>мнения</w:t>
      </w:r>
      <w:proofErr w:type="spellEnd"/>
      <w:r>
        <w:rPr>
          <w:color w:val="414141"/>
          <w:sz w:val="22"/>
          <w:szCs w:val="22"/>
          <w:lang w:eastAsia="bg-BG"/>
        </w:rPr>
        <w:t xml:space="preserve">, </w:t>
      </w:r>
      <w:proofErr w:type="spellStart"/>
      <w:r>
        <w:rPr>
          <w:color w:val="414141"/>
          <w:sz w:val="22"/>
          <w:szCs w:val="22"/>
          <w:lang w:eastAsia="bg-BG"/>
        </w:rPr>
        <w:t>реализира</w:t>
      </w:r>
      <w:proofErr w:type="spellEnd"/>
      <w:r>
        <w:rPr>
          <w:color w:val="414141"/>
          <w:sz w:val="22"/>
          <w:szCs w:val="22"/>
          <w:lang w:val="bg-BG" w:eastAsia="bg-BG"/>
        </w:rPr>
        <w:t xml:space="preserve"> </w:t>
      </w:r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концепцията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за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учене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през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целия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живот</w:t>
      </w:r>
      <w:proofErr w:type="spellEnd"/>
      <w:r>
        <w:rPr>
          <w:color w:val="414141"/>
          <w:sz w:val="22"/>
          <w:szCs w:val="22"/>
          <w:lang w:eastAsia="bg-BG"/>
        </w:rPr>
        <w:t xml:space="preserve">, </w:t>
      </w:r>
      <w:proofErr w:type="spellStart"/>
      <w:r>
        <w:rPr>
          <w:color w:val="414141"/>
          <w:sz w:val="22"/>
          <w:szCs w:val="22"/>
          <w:lang w:eastAsia="bg-BG"/>
        </w:rPr>
        <w:t>удовлетворява</w:t>
      </w:r>
      <w:proofErr w:type="spellEnd"/>
      <w:r>
        <w:rPr>
          <w:color w:val="414141"/>
          <w:sz w:val="22"/>
          <w:szCs w:val="22"/>
          <w:lang w:val="bg-BG" w:eastAsia="bg-BG"/>
        </w:rPr>
        <w:t xml:space="preserve"> </w:t>
      </w:r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потребностите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на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отделната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личност</w:t>
      </w:r>
      <w:proofErr w:type="spellEnd"/>
      <w:r>
        <w:rPr>
          <w:color w:val="414141"/>
          <w:sz w:val="22"/>
          <w:szCs w:val="22"/>
          <w:lang w:eastAsia="bg-BG"/>
        </w:rPr>
        <w:t xml:space="preserve"> и </w:t>
      </w:r>
      <w:proofErr w:type="spellStart"/>
      <w:r>
        <w:rPr>
          <w:color w:val="414141"/>
          <w:sz w:val="22"/>
          <w:szCs w:val="22"/>
          <w:lang w:eastAsia="bg-BG"/>
        </w:rPr>
        <w:t>създава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възможности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за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нейното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развитие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. </w:t>
      </w:r>
      <w:proofErr w:type="spellStart"/>
      <w:r w:rsidRPr="00FE1CDD">
        <w:rPr>
          <w:color w:val="414141"/>
          <w:sz w:val="22"/>
          <w:szCs w:val="22"/>
          <w:lang w:eastAsia="bg-BG"/>
        </w:rPr>
        <w:t>Изпълнявайки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тези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функци</w:t>
      </w:r>
      <w:r>
        <w:rPr>
          <w:color w:val="414141"/>
          <w:sz w:val="22"/>
          <w:szCs w:val="22"/>
          <w:lang w:eastAsia="bg-BG"/>
        </w:rPr>
        <w:t>и</w:t>
      </w:r>
      <w:proofErr w:type="spellEnd"/>
      <w:r>
        <w:rPr>
          <w:color w:val="414141"/>
          <w:sz w:val="22"/>
          <w:szCs w:val="22"/>
          <w:lang w:eastAsia="bg-BG"/>
        </w:rPr>
        <w:t xml:space="preserve">, </w:t>
      </w:r>
      <w:proofErr w:type="spellStart"/>
      <w:r>
        <w:rPr>
          <w:color w:val="414141"/>
          <w:sz w:val="22"/>
          <w:szCs w:val="22"/>
          <w:lang w:eastAsia="bg-BG"/>
        </w:rPr>
        <w:t>читалищн</w:t>
      </w:r>
      <w:proofErr w:type="spellEnd"/>
      <w:r>
        <w:rPr>
          <w:color w:val="414141"/>
          <w:sz w:val="22"/>
          <w:szCs w:val="22"/>
          <w:lang w:val="bg-BG" w:eastAsia="bg-BG"/>
        </w:rPr>
        <w:t>ата</w:t>
      </w:r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библиотек</w:t>
      </w:r>
      <w:proofErr w:type="spellEnd"/>
      <w:r>
        <w:rPr>
          <w:color w:val="414141"/>
          <w:sz w:val="22"/>
          <w:szCs w:val="22"/>
          <w:lang w:val="bg-BG" w:eastAsia="bg-BG"/>
        </w:rPr>
        <w:t>а</w:t>
      </w:r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proofErr w:type="gramStart"/>
      <w:r>
        <w:rPr>
          <w:color w:val="414141"/>
          <w:sz w:val="22"/>
          <w:szCs w:val="22"/>
          <w:lang w:eastAsia="bg-BG"/>
        </w:rPr>
        <w:t>игра</w:t>
      </w:r>
      <w:proofErr w:type="spellEnd"/>
      <w:r>
        <w:rPr>
          <w:color w:val="414141"/>
          <w:sz w:val="22"/>
          <w:szCs w:val="22"/>
          <w:lang w:val="bg-BG" w:eastAsia="bg-BG"/>
        </w:rPr>
        <w:t xml:space="preserve">е </w:t>
      </w:r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важна</w:t>
      </w:r>
      <w:proofErr w:type="spellEnd"/>
      <w:proofErr w:type="gram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роля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за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развитието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на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демократичното</w:t>
      </w:r>
      <w:proofErr w:type="spellEnd"/>
      <w:r w:rsidRPr="00FE1CDD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FE1CDD">
        <w:rPr>
          <w:color w:val="414141"/>
          <w:sz w:val="22"/>
          <w:szCs w:val="22"/>
          <w:lang w:eastAsia="bg-BG"/>
        </w:rPr>
        <w:t>общество</w:t>
      </w:r>
      <w:proofErr w:type="spellEnd"/>
      <w:r>
        <w:rPr>
          <w:color w:val="414141"/>
          <w:sz w:val="22"/>
          <w:szCs w:val="22"/>
          <w:lang w:val="bg-BG" w:eastAsia="bg-BG"/>
        </w:rPr>
        <w:t>.</w:t>
      </w:r>
    </w:p>
    <w:p w:rsidR="00884329" w:rsidRPr="00DA02AB" w:rsidRDefault="00FE1CDD" w:rsidP="0088432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    </w:t>
      </w:r>
      <w:r w:rsidR="00884329" w:rsidRPr="00DA02AB">
        <w:rPr>
          <w:sz w:val="22"/>
          <w:szCs w:val="22"/>
        </w:rPr>
        <w:t xml:space="preserve"> </w:t>
      </w:r>
      <w:r w:rsidR="00884329" w:rsidRPr="00DA02AB">
        <w:rPr>
          <w:sz w:val="22"/>
          <w:szCs w:val="22"/>
          <w:lang w:val="bg-BG"/>
        </w:rPr>
        <w:t>Приоритет на библиотеката и през предстоящата година ще бъде</w:t>
      </w:r>
      <w:r w:rsidR="009D5D0A">
        <w:rPr>
          <w:sz w:val="22"/>
          <w:szCs w:val="22"/>
          <w:lang w:val="bg-BG"/>
        </w:rPr>
        <w:t>:</w:t>
      </w:r>
      <w:r w:rsidR="00884329" w:rsidRPr="00DA02AB">
        <w:rPr>
          <w:sz w:val="22"/>
          <w:szCs w:val="22"/>
          <w:lang w:val="bg-BG"/>
        </w:rPr>
        <w:t xml:space="preserve"> </w:t>
      </w:r>
    </w:p>
    <w:p w:rsidR="009D5D0A" w:rsidRDefault="009D5D0A" w:rsidP="009D5D0A">
      <w:pPr>
        <w:pStyle w:val="ListParagraph"/>
        <w:numPr>
          <w:ilvl w:val="0"/>
          <w:numId w:val="4"/>
        </w:numPr>
        <w:ind w:right="-82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И</w:t>
      </w:r>
      <w:r w:rsidR="00884329" w:rsidRPr="009D5D0A">
        <w:rPr>
          <w:sz w:val="22"/>
          <w:szCs w:val="22"/>
          <w:lang w:val="bg-BG"/>
        </w:rPr>
        <w:t xml:space="preserve">нформационното обслужване чрез новите електронни средства и методи на работа за бърза и компетентна информация на потребителите от квартал Прослав. </w:t>
      </w:r>
    </w:p>
    <w:p w:rsidR="009D5D0A" w:rsidRDefault="00884329" w:rsidP="009D5D0A">
      <w:pPr>
        <w:pStyle w:val="ListParagraph"/>
        <w:numPr>
          <w:ilvl w:val="0"/>
          <w:numId w:val="4"/>
        </w:numPr>
        <w:ind w:right="-828"/>
        <w:jc w:val="both"/>
        <w:rPr>
          <w:sz w:val="22"/>
          <w:szCs w:val="22"/>
          <w:lang w:val="bg-BG"/>
        </w:rPr>
      </w:pPr>
      <w:r w:rsidRPr="009D5D0A">
        <w:rPr>
          <w:sz w:val="22"/>
          <w:szCs w:val="22"/>
          <w:lang w:val="bg-BG"/>
        </w:rPr>
        <w:t xml:space="preserve">Задържането на дългогодишните читатели и привличането на нови чрез различни форми на разгласа –  афиши, анкети и пр. </w:t>
      </w:r>
    </w:p>
    <w:p w:rsidR="009D5D0A" w:rsidRDefault="00884329" w:rsidP="009D5D0A">
      <w:pPr>
        <w:pStyle w:val="ListParagraph"/>
        <w:numPr>
          <w:ilvl w:val="0"/>
          <w:numId w:val="4"/>
        </w:numPr>
        <w:ind w:right="-828"/>
        <w:jc w:val="both"/>
        <w:rPr>
          <w:sz w:val="22"/>
          <w:szCs w:val="22"/>
          <w:lang w:val="bg-BG"/>
        </w:rPr>
      </w:pPr>
      <w:r w:rsidRPr="009D5D0A">
        <w:rPr>
          <w:sz w:val="22"/>
          <w:szCs w:val="22"/>
          <w:lang w:val="bg-BG"/>
        </w:rPr>
        <w:t xml:space="preserve">Планира се да бъде продължена традицията ежегодно първокласниците да получават безплатен едногодишен абонамент за библиотечен достъп. </w:t>
      </w:r>
    </w:p>
    <w:p w:rsidR="009D5D0A" w:rsidRDefault="00884329" w:rsidP="009D5D0A">
      <w:pPr>
        <w:pStyle w:val="ListParagraph"/>
        <w:numPr>
          <w:ilvl w:val="0"/>
          <w:numId w:val="4"/>
        </w:numPr>
        <w:ind w:right="-828"/>
        <w:jc w:val="both"/>
        <w:rPr>
          <w:sz w:val="22"/>
          <w:szCs w:val="22"/>
          <w:lang w:val="bg-BG"/>
        </w:rPr>
      </w:pPr>
      <w:r w:rsidRPr="009D5D0A">
        <w:rPr>
          <w:sz w:val="22"/>
          <w:szCs w:val="22"/>
          <w:lang w:val="bg-BG"/>
        </w:rPr>
        <w:t xml:space="preserve">Ще продължи традиционната работа на библиотеката  – читателски книгообмен, </w:t>
      </w:r>
      <w:r w:rsidRPr="009D5D0A">
        <w:rPr>
          <w:sz w:val="22"/>
          <w:szCs w:val="22"/>
        </w:rPr>
        <w:t>Internet</w:t>
      </w:r>
      <w:r w:rsidRPr="009D5D0A">
        <w:rPr>
          <w:sz w:val="22"/>
          <w:szCs w:val="22"/>
          <w:lang w:val="ru-RU"/>
        </w:rPr>
        <w:t>-справки,  като възможност за неограничен достъп до информация</w:t>
      </w:r>
      <w:r w:rsidRPr="009D5D0A">
        <w:rPr>
          <w:sz w:val="22"/>
          <w:szCs w:val="22"/>
          <w:lang w:val="bg-BG"/>
        </w:rPr>
        <w:t xml:space="preserve">. </w:t>
      </w:r>
    </w:p>
    <w:p w:rsidR="009D5D0A" w:rsidRDefault="00884329" w:rsidP="00884329">
      <w:pPr>
        <w:pStyle w:val="ListParagraph"/>
        <w:numPr>
          <w:ilvl w:val="0"/>
          <w:numId w:val="4"/>
        </w:numPr>
        <w:ind w:right="-828"/>
        <w:jc w:val="both"/>
        <w:rPr>
          <w:sz w:val="22"/>
          <w:szCs w:val="22"/>
          <w:lang w:val="bg-BG"/>
        </w:rPr>
      </w:pPr>
      <w:r w:rsidRPr="009D5D0A">
        <w:rPr>
          <w:sz w:val="22"/>
          <w:szCs w:val="22"/>
          <w:lang w:val="bg-BG"/>
        </w:rPr>
        <w:t>Индивидуална и групова работа с различни читателски групи, читателска клубна дейност, културни мероприятия.</w:t>
      </w:r>
    </w:p>
    <w:p w:rsidR="000F4BF7" w:rsidRPr="00356D2C" w:rsidRDefault="00884329" w:rsidP="00356D2C">
      <w:pPr>
        <w:pStyle w:val="ListParagraph"/>
        <w:numPr>
          <w:ilvl w:val="0"/>
          <w:numId w:val="4"/>
        </w:numPr>
        <w:ind w:right="-828"/>
        <w:jc w:val="both"/>
        <w:rPr>
          <w:sz w:val="22"/>
          <w:szCs w:val="22"/>
          <w:lang w:val="bg-BG"/>
        </w:rPr>
      </w:pPr>
      <w:r w:rsidRPr="009D5D0A">
        <w:rPr>
          <w:sz w:val="22"/>
          <w:szCs w:val="22"/>
          <w:lang w:val="bg-BG"/>
        </w:rPr>
        <w:t xml:space="preserve"> Ежегодно участие с проекти за закупуване на нови книги.</w:t>
      </w:r>
    </w:p>
    <w:p w:rsidR="00362193" w:rsidRPr="009D5D0A" w:rsidRDefault="00362193" w:rsidP="00ED5A84">
      <w:pPr>
        <w:ind w:right="-828"/>
        <w:jc w:val="both"/>
        <w:rPr>
          <w:b/>
          <w:sz w:val="22"/>
          <w:szCs w:val="22"/>
        </w:rPr>
      </w:pPr>
    </w:p>
    <w:p w:rsidR="00ED5A84" w:rsidRPr="009D5D0A" w:rsidRDefault="00ED5A84" w:rsidP="00ED5A84">
      <w:pPr>
        <w:ind w:right="-828"/>
        <w:jc w:val="both"/>
        <w:rPr>
          <w:b/>
          <w:sz w:val="22"/>
          <w:szCs w:val="22"/>
          <w:lang w:val="bg-BG"/>
        </w:rPr>
      </w:pPr>
      <w:r w:rsidRPr="009D5D0A">
        <w:rPr>
          <w:b/>
          <w:sz w:val="22"/>
          <w:szCs w:val="22"/>
          <w:lang w:val="bg-BG"/>
        </w:rPr>
        <w:t>ІІ. КЛУБНА И КРЪЖОЧНА ДЕЙНОСТ</w:t>
      </w:r>
    </w:p>
    <w:p w:rsidR="007A45D8" w:rsidRDefault="00ED5A84" w:rsidP="007A45D8">
      <w:pPr>
        <w:ind w:right="-828"/>
        <w:jc w:val="both"/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7A45D8" w:rsidRPr="00DA02AB">
        <w:rPr>
          <w:sz w:val="22"/>
          <w:szCs w:val="22"/>
          <w:lang w:val="bg-BG"/>
        </w:rPr>
        <w:t xml:space="preserve">Читалището има добре развита  </w:t>
      </w:r>
      <w:r w:rsidR="007A45D8" w:rsidRPr="00DA02AB">
        <w:rPr>
          <w:color w:val="0000FF"/>
          <w:sz w:val="22"/>
          <w:szCs w:val="22"/>
          <w:lang w:val="bg-BG"/>
        </w:rPr>
        <w:t>клубна дейност</w:t>
      </w:r>
      <w:r w:rsidR="007A45D8" w:rsidRPr="00DA02AB">
        <w:rPr>
          <w:sz w:val="22"/>
          <w:szCs w:val="22"/>
          <w:lang w:val="bg-BG"/>
        </w:rPr>
        <w:t>. Тя вклю</w:t>
      </w:r>
      <w:r w:rsidR="007A45D8">
        <w:rPr>
          <w:sz w:val="22"/>
          <w:szCs w:val="22"/>
          <w:lang w:val="bg-BG"/>
        </w:rPr>
        <w:t>чва</w:t>
      </w:r>
      <w:r w:rsidR="007A45D8" w:rsidRPr="00DA02AB">
        <w:rPr>
          <w:sz w:val="22"/>
          <w:szCs w:val="22"/>
          <w:lang w:val="bg-BG"/>
        </w:rPr>
        <w:t xml:space="preserve">: </w:t>
      </w:r>
    </w:p>
    <w:p w:rsidR="007A45D8" w:rsidRPr="00D6307E" w:rsidRDefault="007A45D8" w:rsidP="007A45D8">
      <w:pPr>
        <w:ind w:right="-828"/>
        <w:jc w:val="both"/>
        <w:rPr>
          <w:lang w:val="bg-BG"/>
        </w:rPr>
      </w:pPr>
    </w:p>
    <w:p w:rsidR="007A45D8" w:rsidRPr="00884329" w:rsidRDefault="007A45D8" w:rsidP="007A45D8">
      <w:pPr>
        <w:numPr>
          <w:ilvl w:val="0"/>
          <w:numId w:val="2"/>
        </w:numPr>
        <w:ind w:right="-828"/>
        <w:jc w:val="both"/>
        <w:rPr>
          <w:sz w:val="22"/>
          <w:szCs w:val="22"/>
          <w:lang w:val="bg-BG"/>
        </w:rPr>
      </w:pPr>
      <w:r w:rsidRPr="00884329">
        <w:rPr>
          <w:sz w:val="22"/>
          <w:szCs w:val="22"/>
          <w:lang w:val="bg-BG"/>
        </w:rPr>
        <w:t>Кръжоци</w:t>
      </w:r>
    </w:p>
    <w:p w:rsidR="007A45D8" w:rsidRPr="00884329" w:rsidRDefault="007A45D8" w:rsidP="007A45D8">
      <w:pPr>
        <w:numPr>
          <w:ilvl w:val="0"/>
          <w:numId w:val="1"/>
        </w:numPr>
        <w:ind w:right="-828"/>
        <w:jc w:val="both"/>
        <w:rPr>
          <w:sz w:val="22"/>
          <w:szCs w:val="22"/>
          <w:lang w:val="bg-BG"/>
        </w:rPr>
      </w:pPr>
      <w:r w:rsidRPr="00884329">
        <w:rPr>
          <w:sz w:val="22"/>
          <w:szCs w:val="22"/>
          <w:lang w:val="bg-BG"/>
        </w:rPr>
        <w:t>Лятна работилница „Сръчковци”</w:t>
      </w:r>
    </w:p>
    <w:p w:rsidR="007A45D8" w:rsidRPr="00884329" w:rsidRDefault="007A45D8" w:rsidP="007A45D8">
      <w:pPr>
        <w:numPr>
          <w:ilvl w:val="0"/>
          <w:numId w:val="2"/>
        </w:numPr>
        <w:ind w:right="-828"/>
        <w:jc w:val="both"/>
        <w:rPr>
          <w:sz w:val="22"/>
          <w:szCs w:val="22"/>
          <w:lang w:val="bg-BG"/>
        </w:rPr>
      </w:pPr>
      <w:r w:rsidRPr="00884329">
        <w:rPr>
          <w:sz w:val="22"/>
          <w:szCs w:val="22"/>
          <w:lang w:val="bg-BG"/>
        </w:rPr>
        <w:t>Клубове</w:t>
      </w:r>
    </w:p>
    <w:p w:rsidR="007A45D8" w:rsidRPr="00884329" w:rsidRDefault="007A45D8" w:rsidP="007A45D8">
      <w:pPr>
        <w:numPr>
          <w:ilvl w:val="0"/>
          <w:numId w:val="1"/>
        </w:numPr>
        <w:ind w:right="-828"/>
        <w:jc w:val="both"/>
        <w:rPr>
          <w:sz w:val="22"/>
          <w:szCs w:val="22"/>
          <w:lang w:val="bg-BG"/>
        </w:rPr>
      </w:pPr>
      <w:r w:rsidRPr="00884329">
        <w:rPr>
          <w:sz w:val="22"/>
          <w:szCs w:val="22"/>
          <w:lang w:val="bg-BG"/>
        </w:rPr>
        <w:t>Клуб „Млад фотограф”</w:t>
      </w:r>
    </w:p>
    <w:p w:rsidR="007A45D8" w:rsidRPr="00884329" w:rsidRDefault="007A45D8" w:rsidP="007A45D8">
      <w:pPr>
        <w:numPr>
          <w:ilvl w:val="0"/>
          <w:numId w:val="1"/>
        </w:numPr>
        <w:ind w:right="-828"/>
        <w:jc w:val="both"/>
        <w:rPr>
          <w:sz w:val="22"/>
          <w:szCs w:val="22"/>
          <w:lang w:val="bg-BG"/>
        </w:rPr>
      </w:pPr>
      <w:r w:rsidRPr="00884329">
        <w:rPr>
          <w:sz w:val="22"/>
          <w:szCs w:val="22"/>
          <w:lang w:val="bg-BG"/>
        </w:rPr>
        <w:lastRenderedPageBreak/>
        <w:t>Дамски литературен клуб</w:t>
      </w:r>
    </w:p>
    <w:p w:rsidR="007A45D8" w:rsidRPr="00884329" w:rsidRDefault="007A45D8" w:rsidP="007A45D8">
      <w:pPr>
        <w:numPr>
          <w:ilvl w:val="0"/>
          <w:numId w:val="1"/>
        </w:numPr>
        <w:ind w:right="-828"/>
        <w:jc w:val="both"/>
        <w:rPr>
          <w:sz w:val="22"/>
          <w:szCs w:val="22"/>
          <w:lang w:val="bg-BG"/>
        </w:rPr>
      </w:pPr>
      <w:r w:rsidRPr="00884329">
        <w:rPr>
          <w:sz w:val="22"/>
          <w:szCs w:val="22"/>
          <w:lang w:val="bg-BG"/>
        </w:rPr>
        <w:t>Клуб „Българче”</w:t>
      </w:r>
    </w:p>
    <w:p w:rsidR="007A45D8" w:rsidRPr="00884329" w:rsidRDefault="007A45D8" w:rsidP="007A45D8">
      <w:pPr>
        <w:numPr>
          <w:ilvl w:val="0"/>
          <w:numId w:val="2"/>
        </w:numPr>
        <w:ind w:right="-828"/>
        <w:jc w:val="both"/>
        <w:rPr>
          <w:sz w:val="22"/>
          <w:szCs w:val="22"/>
          <w:lang w:val="bg-BG"/>
        </w:rPr>
      </w:pPr>
      <w:r w:rsidRPr="00884329">
        <w:rPr>
          <w:sz w:val="22"/>
          <w:szCs w:val="22"/>
          <w:lang w:val="bg-BG"/>
        </w:rPr>
        <w:t>Ателиета</w:t>
      </w:r>
    </w:p>
    <w:p w:rsidR="00C92CFF" w:rsidRDefault="007A45D8" w:rsidP="007A45D8">
      <w:pPr>
        <w:numPr>
          <w:ilvl w:val="0"/>
          <w:numId w:val="1"/>
        </w:numPr>
        <w:ind w:right="-828"/>
        <w:jc w:val="both"/>
        <w:rPr>
          <w:lang w:val="bg-BG"/>
        </w:rPr>
      </w:pPr>
      <w:r w:rsidRPr="00884329">
        <w:rPr>
          <w:sz w:val="22"/>
          <w:szCs w:val="22"/>
          <w:lang w:val="bg-BG"/>
        </w:rPr>
        <w:t>Арт ателие „клошАРТ</w:t>
      </w:r>
      <w:r w:rsidRPr="00D6307E">
        <w:rPr>
          <w:lang w:val="bg-BG"/>
        </w:rPr>
        <w:t xml:space="preserve">”  </w:t>
      </w:r>
    </w:p>
    <w:p w:rsidR="007A45D8" w:rsidRPr="009D5D0A" w:rsidRDefault="007A45D8" w:rsidP="00C92CFF">
      <w:pPr>
        <w:ind w:left="1160" w:right="-828"/>
        <w:jc w:val="both"/>
        <w:rPr>
          <w:lang w:val="bg-BG"/>
        </w:rPr>
      </w:pPr>
      <w:r w:rsidRPr="00D6307E">
        <w:rPr>
          <w:lang w:val="bg-BG"/>
        </w:rPr>
        <w:t xml:space="preserve">      </w:t>
      </w:r>
    </w:p>
    <w:p w:rsidR="00ED5A84" w:rsidRPr="007A45D8" w:rsidRDefault="007A45D8" w:rsidP="007A45D8">
      <w:pPr>
        <w:ind w:right="-82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Pr="00DA02AB">
        <w:rPr>
          <w:sz w:val="22"/>
          <w:szCs w:val="22"/>
          <w:lang w:val="bg-BG"/>
        </w:rPr>
        <w:t xml:space="preserve"> През </w:t>
      </w:r>
      <w:r>
        <w:rPr>
          <w:sz w:val="22"/>
          <w:szCs w:val="22"/>
          <w:lang w:val="bg-BG"/>
        </w:rPr>
        <w:t>предстоящата 2021</w:t>
      </w:r>
      <w:r w:rsidRPr="00DA02AB">
        <w:rPr>
          <w:sz w:val="22"/>
          <w:szCs w:val="22"/>
          <w:lang w:val="bg-BG"/>
        </w:rPr>
        <w:t xml:space="preserve"> година ще продължат  традиционните сбирки и мероприятия на клубовете. И през тази година се планира  организирането на чествания на бележити дати и събития, възпроизвеждане на обичаи, литературно – музикални изпълнения и изложби, посещения на социални домове в града. В читалището ще продължи ежемесечното  организиране на  мероприятия, които правят живота на жителите от квартала по-разнообразен  и осмислен. </w:t>
      </w:r>
      <w:r w:rsidR="00ED5A84" w:rsidRPr="00D6307E">
        <w:rPr>
          <w:lang w:val="bg-BG"/>
        </w:rPr>
        <w:t xml:space="preserve">   </w:t>
      </w:r>
    </w:p>
    <w:p w:rsidR="007933BE" w:rsidRPr="009D5D0A" w:rsidRDefault="007933BE" w:rsidP="00ED5A84">
      <w:pPr>
        <w:ind w:right="-828"/>
        <w:jc w:val="both"/>
        <w:rPr>
          <w:b/>
          <w:sz w:val="22"/>
          <w:szCs w:val="22"/>
          <w:lang w:val="bg-BG"/>
        </w:rPr>
      </w:pPr>
    </w:p>
    <w:p w:rsidR="00ED5A84" w:rsidRDefault="00ED5A84" w:rsidP="00ED5A84">
      <w:pPr>
        <w:ind w:right="-828"/>
        <w:jc w:val="both"/>
        <w:rPr>
          <w:b/>
          <w:sz w:val="22"/>
          <w:szCs w:val="22"/>
          <w:lang w:val="bg-BG"/>
        </w:rPr>
      </w:pPr>
      <w:r w:rsidRPr="009D5D0A">
        <w:rPr>
          <w:b/>
          <w:sz w:val="22"/>
          <w:szCs w:val="22"/>
          <w:lang w:val="bg-BG"/>
        </w:rPr>
        <w:t>ІІІ. ЛЮБИТЕЛСКО ТВОРЧЕСТВО</w:t>
      </w:r>
    </w:p>
    <w:p w:rsidR="00633996" w:rsidRDefault="00633996" w:rsidP="00ED5A84">
      <w:pPr>
        <w:ind w:right="-828"/>
        <w:jc w:val="both"/>
        <w:rPr>
          <w:b/>
          <w:sz w:val="22"/>
          <w:szCs w:val="22"/>
          <w:lang w:val="bg-BG"/>
        </w:rPr>
      </w:pPr>
    </w:p>
    <w:p w:rsidR="00633996" w:rsidRPr="00633996" w:rsidRDefault="00633996" w:rsidP="00633996">
      <w:pPr>
        <w:shd w:val="clear" w:color="auto" w:fill="FFFFFF"/>
        <w:spacing w:after="240"/>
        <w:ind w:right="-567"/>
        <w:rPr>
          <w:color w:val="414141"/>
          <w:sz w:val="22"/>
          <w:szCs w:val="22"/>
          <w:lang w:eastAsia="bg-BG"/>
        </w:rPr>
      </w:pPr>
      <w:r>
        <w:rPr>
          <w:color w:val="414141"/>
          <w:sz w:val="22"/>
          <w:szCs w:val="22"/>
          <w:lang w:val="bg-BG" w:eastAsia="bg-BG"/>
        </w:rPr>
        <w:t xml:space="preserve">       </w:t>
      </w:r>
      <w:proofErr w:type="gramStart"/>
      <w:r w:rsidRPr="00633996">
        <w:rPr>
          <w:color w:val="414141"/>
          <w:sz w:val="22"/>
          <w:szCs w:val="22"/>
          <w:lang w:eastAsia="bg-BG"/>
        </w:rPr>
        <w:t xml:space="preserve">И </w:t>
      </w:r>
      <w:proofErr w:type="spellStart"/>
      <w:r w:rsidRPr="00633996">
        <w:rPr>
          <w:color w:val="414141"/>
          <w:sz w:val="22"/>
          <w:szCs w:val="22"/>
          <w:lang w:eastAsia="bg-BG"/>
        </w:rPr>
        <w:t>през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20</w:t>
      </w:r>
      <w:r>
        <w:rPr>
          <w:color w:val="414141"/>
          <w:sz w:val="22"/>
          <w:szCs w:val="22"/>
          <w:lang w:val="bg-BG" w:eastAsia="bg-BG"/>
        </w:rPr>
        <w:t>21</w:t>
      </w:r>
      <w:r w:rsidRPr="00633996">
        <w:rPr>
          <w:color w:val="414141"/>
          <w:sz w:val="22"/>
          <w:szCs w:val="22"/>
          <w:lang w:eastAsia="bg-BG"/>
        </w:rPr>
        <w:t>г.</w:t>
      </w:r>
      <w:proofErr w:type="gram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gramStart"/>
      <w:r w:rsidRPr="00633996">
        <w:rPr>
          <w:color w:val="414141"/>
          <w:sz w:val="22"/>
          <w:szCs w:val="22"/>
          <w:lang w:eastAsia="bg-BG"/>
        </w:rPr>
        <w:t>в</w:t>
      </w:r>
      <w:proofErr w:type="gram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читалищ</w:t>
      </w:r>
      <w:proofErr w:type="spellEnd"/>
      <w:r>
        <w:rPr>
          <w:color w:val="414141"/>
          <w:sz w:val="22"/>
          <w:szCs w:val="22"/>
          <w:lang w:val="bg-BG" w:eastAsia="bg-BG"/>
        </w:rPr>
        <w:t>е „Н.Й.Вапцаров-1928”</w:t>
      </w:r>
      <w:proofErr w:type="spellStart"/>
      <w:r w:rsidRPr="00633996">
        <w:rPr>
          <w:color w:val="414141"/>
          <w:sz w:val="22"/>
          <w:szCs w:val="22"/>
          <w:lang w:eastAsia="bg-BG"/>
        </w:rPr>
        <w:t>съществуват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и </w:t>
      </w:r>
      <w:proofErr w:type="spellStart"/>
      <w:r w:rsidRPr="00633996">
        <w:rPr>
          <w:color w:val="414141"/>
          <w:sz w:val="22"/>
          <w:szCs w:val="22"/>
          <w:lang w:eastAsia="bg-BG"/>
        </w:rPr>
        <w:t>развиват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дейност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различни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по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своя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обхват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любителски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формации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. </w:t>
      </w:r>
      <w:r>
        <w:rPr>
          <w:color w:val="414141"/>
          <w:sz w:val="22"/>
          <w:szCs w:val="22"/>
          <w:lang w:val="bg-BG" w:eastAsia="bg-BG"/>
        </w:rPr>
        <w:t>Ф</w:t>
      </w:r>
      <w:proofErr w:type="spellStart"/>
      <w:r w:rsidRPr="00633996">
        <w:rPr>
          <w:color w:val="414141"/>
          <w:sz w:val="22"/>
          <w:szCs w:val="22"/>
          <w:lang w:eastAsia="bg-BG"/>
        </w:rPr>
        <w:t>олклорни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състави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– </w:t>
      </w:r>
      <w:proofErr w:type="spellStart"/>
      <w:r w:rsidRPr="00633996">
        <w:rPr>
          <w:color w:val="414141"/>
          <w:sz w:val="22"/>
          <w:szCs w:val="22"/>
          <w:lang w:eastAsia="bg-BG"/>
        </w:rPr>
        <w:t>танцови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r>
        <w:rPr>
          <w:color w:val="414141"/>
          <w:sz w:val="22"/>
          <w:szCs w:val="22"/>
          <w:lang w:val="bg-BG" w:eastAsia="bg-BG"/>
        </w:rPr>
        <w:t xml:space="preserve">, изобразително и приложно изкуство.     </w:t>
      </w:r>
      <w:proofErr w:type="spellStart"/>
      <w:r w:rsidRPr="00633996">
        <w:rPr>
          <w:color w:val="414141"/>
          <w:sz w:val="22"/>
          <w:szCs w:val="22"/>
          <w:lang w:eastAsia="bg-BG"/>
        </w:rPr>
        <w:t>Засилен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интере</w:t>
      </w:r>
      <w:r>
        <w:rPr>
          <w:color w:val="414141"/>
          <w:sz w:val="22"/>
          <w:szCs w:val="22"/>
          <w:lang w:eastAsia="bg-BG"/>
        </w:rPr>
        <w:t>с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се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наблюдава</w:t>
      </w:r>
      <w:proofErr w:type="spellEnd"/>
      <w:r>
        <w:rPr>
          <w:color w:val="414141"/>
          <w:sz w:val="22"/>
          <w:szCs w:val="22"/>
          <w:lang w:eastAsia="bg-BG"/>
        </w:rPr>
        <w:t xml:space="preserve"> и </w:t>
      </w:r>
      <w:proofErr w:type="spellStart"/>
      <w:r>
        <w:rPr>
          <w:color w:val="414141"/>
          <w:sz w:val="22"/>
          <w:szCs w:val="22"/>
          <w:lang w:eastAsia="bg-BG"/>
        </w:rPr>
        <w:t>към</w:t>
      </w:r>
      <w:proofErr w:type="spellEnd"/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proofErr w:type="gramStart"/>
      <w:r>
        <w:rPr>
          <w:color w:val="414141"/>
          <w:sz w:val="22"/>
          <w:szCs w:val="22"/>
          <w:lang w:eastAsia="bg-BG"/>
        </w:rPr>
        <w:t>музикалната</w:t>
      </w:r>
      <w:proofErr w:type="spellEnd"/>
      <w:r>
        <w:rPr>
          <w:color w:val="414141"/>
          <w:sz w:val="22"/>
          <w:szCs w:val="22"/>
          <w:lang w:eastAsia="bg-BG"/>
        </w:rPr>
        <w:t xml:space="preserve">  </w:t>
      </w:r>
      <w:proofErr w:type="spellStart"/>
      <w:r>
        <w:rPr>
          <w:color w:val="414141"/>
          <w:sz w:val="22"/>
          <w:szCs w:val="22"/>
          <w:lang w:eastAsia="bg-BG"/>
        </w:rPr>
        <w:t>школ</w:t>
      </w:r>
      <w:proofErr w:type="spellEnd"/>
      <w:r>
        <w:rPr>
          <w:color w:val="414141"/>
          <w:sz w:val="22"/>
          <w:szCs w:val="22"/>
          <w:lang w:val="bg-BG" w:eastAsia="bg-BG"/>
        </w:rPr>
        <w:t>а</w:t>
      </w:r>
      <w:proofErr w:type="gramEnd"/>
      <w:r>
        <w:rPr>
          <w:color w:val="414141"/>
          <w:sz w:val="22"/>
          <w:szCs w:val="22"/>
          <w:lang w:eastAsia="bg-BG"/>
        </w:rPr>
        <w:t>, в к</w:t>
      </w:r>
      <w:r>
        <w:rPr>
          <w:color w:val="414141"/>
          <w:sz w:val="22"/>
          <w:szCs w:val="22"/>
          <w:lang w:val="bg-BG" w:eastAsia="bg-BG"/>
        </w:rPr>
        <w:t xml:space="preserve">оято </w:t>
      </w:r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се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изучава</w:t>
      </w:r>
      <w:proofErr w:type="spellEnd"/>
      <w:r>
        <w:rPr>
          <w:color w:val="414141"/>
          <w:sz w:val="22"/>
          <w:szCs w:val="22"/>
          <w:lang w:val="bg-BG" w:eastAsia="bg-BG"/>
        </w:rPr>
        <w:t xml:space="preserve"> пиано и гайда. </w:t>
      </w:r>
      <w:proofErr w:type="spellStart"/>
      <w:r w:rsidRPr="00633996">
        <w:rPr>
          <w:color w:val="414141"/>
          <w:sz w:val="22"/>
          <w:szCs w:val="22"/>
          <w:lang w:eastAsia="bg-BG"/>
        </w:rPr>
        <w:t>През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последните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години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към</w:t>
      </w:r>
      <w:proofErr w:type="spellEnd"/>
      <w:r w:rsidR="00E77AC2">
        <w:rPr>
          <w:color w:val="414141"/>
          <w:sz w:val="22"/>
          <w:szCs w:val="22"/>
          <w:lang w:eastAsia="bg-BG"/>
        </w:rPr>
        <w:t xml:space="preserve"> </w:t>
      </w:r>
      <w:proofErr w:type="spellStart"/>
      <w:proofErr w:type="gramStart"/>
      <w:r w:rsidR="00E77AC2">
        <w:rPr>
          <w:color w:val="414141"/>
          <w:sz w:val="22"/>
          <w:szCs w:val="22"/>
          <w:lang w:eastAsia="bg-BG"/>
        </w:rPr>
        <w:t>читалищ</w:t>
      </w:r>
      <w:proofErr w:type="spellEnd"/>
      <w:r w:rsidR="00E77AC2">
        <w:rPr>
          <w:color w:val="414141"/>
          <w:sz w:val="22"/>
          <w:szCs w:val="22"/>
          <w:lang w:val="bg-BG" w:eastAsia="bg-BG"/>
        </w:rPr>
        <w:t xml:space="preserve">ето </w:t>
      </w:r>
      <w:r w:rsidR="00E77AC2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="00E77AC2">
        <w:rPr>
          <w:color w:val="414141"/>
          <w:sz w:val="22"/>
          <w:szCs w:val="22"/>
          <w:lang w:eastAsia="bg-BG"/>
        </w:rPr>
        <w:t>функционира</w:t>
      </w:r>
      <w:proofErr w:type="spellEnd"/>
      <w:proofErr w:type="gramEnd"/>
      <w:r w:rsidR="00E77AC2">
        <w:rPr>
          <w:color w:val="414141"/>
          <w:sz w:val="22"/>
          <w:szCs w:val="22"/>
          <w:lang w:val="bg-BG" w:eastAsia="bg-BG"/>
        </w:rPr>
        <w:t xml:space="preserve"> </w:t>
      </w:r>
      <w:r>
        <w:rPr>
          <w:color w:val="414141"/>
          <w:sz w:val="22"/>
          <w:szCs w:val="22"/>
          <w:lang w:eastAsia="bg-BG"/>
        </w:rPr>
        <w:t xml:space="preserve"> и л</w:t>
      </w:r>
      <w:r>
        <w:rPr>
          <w:color w:val="414141"/>
          <w:sz w:val="22"/>
          <w:szCs w:val="22"/>
          <w:lang w:val="bg-BG" w:eastAsia="bg-BG"/>
        </w:rPr>
        <w:t>ятна</w:t>
      </w:r>
      <w:r>
        <w:rPr>
          <w:color w:val="414141"/>
          <w:sz w:val="22"/>
          <w:szCs w:val="22"/>
          <w:lang w:eastAsia="bg-BG"/>
        </w:rPr>
        <w:t xml:space="preserve"> </w:t>
      </w:r>
      <w:proofErr w:type="spellStart"/>
      <w:r>
        <w:rPr>
          <w:color w:val="414141"/>
          <w:sz w:val="22"/>
          <w:szCs w:val="22"/>
          <w:lang w:eastAsia="bg-BG"/>
        </w:rPr>
        <w:t>занималн</w:t>
      </w:r>
      <w:proofErr w:type="spellEnd"/>
      <w:r>
        <w:rPr>
          <w:color w:val="414141"/>
          <w:sz w:val="22"/>
          <w:szCs w:val="22"/>
          <w:lang w:val="bg-BG" w:eastAsia="bg-BG"/>
        </w:rPr>
        <w:t>я</w:t>
      </w:r>
      <w:r w:rsidRPr="00633996">
        <w:rPr>
          <w:color w:val="414141"/>
          <w:sz w:val="22"/>
          <w:szCs w:val="22"/>
          <w:lang w:eastAsia="bg-BG"/>
        </w:rPr>
        <w:t>.</w:t>
      </w:r>
    </w:p>
    <w:p w:rsidR="00356D2C" w:rsidRPr="00E77AC2" w:rsidRDefault="00633996" w:rsidP="00E77AC2">
      <w:pPr>
        <w:shd w:val="clear" w:color="auto" w:fill="FFFFFF"/>
        <w:spacing w:after="240"/>
        <w:ind w:right="-567"/>
        <w:rPr>
          <w:rFonts w:ascii="Arial" w:hAnsi="Arial" w:cs="Arial"/>
          <w:color w:val="414141"/>
          <w:lang w:val="bg-BG" w:eastAsia="bg-BG"/>
        </w:rPr>
      </w:pPr>
      <w:r w:rsidRPr="00633996">
        <w:rPr>
          <w:color w:val="414141"/>
          <w:sz w:val="22"/>
          <w:szCs w:val="22"/>
          <w:lang w:eastAsia="bg-BG"/>
        </w:rPr>
        <w:t xml:space="preserve">И в </w:t>
      </w:r>
      <w:proofErr w:type="spellStart"/>
      <w:r w:rsidRPr="00633996">
        <w:rPr>
          <w:color w:val="414141"/>
          <w:sz w:val="22"/>
          <w:szCs w:val="22"/>
          <w:lang w:eastAsia="bg-BG"/>
        </w:rPr>
        <w:t>това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направление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по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отношение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на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възрастовия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показател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се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забелязва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тенденцията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на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основно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присъствие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на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младото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поколение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– </w:t>
      </w:r>
      <w:proofErr w:type="spellStart"/>
      <w:r w:rsidRPr="00633996">
        <w:rPr>
          <w:color w:val="414141"/>
          <w:sz w:val="22"/>
          <w:szCs w:val="22"/>
          <w:lang w:eastAsia="bg-BG"/>
        </w:rPr>
        <w:t>предимно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деца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и </w:t>
      </w:r>
      <w:proofErr w:type="spellStart"/>
      <w:r w:rsidRPr="00633996">
        <w:rPr>
          <w:color w:val="414141"/>
          <w:sz w:val="22"/>
          <w:szCs w:val="22"/>
          <w:lang w:eastAsia="bg-BG"/>
        </w:rPr>
        <w:t>младежи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в </w:t>
      </w:r>
      <w:proofErr w:type="spellStart"/>
      <w:r w:rsidRPr="00633996">
        <w:rPr>
          <w:color w:val="414141"/>
          <w:sz w:val="22"/>
          <w:szCs w:val="22"/>
          <w:lang w:eastAsia="bg-BG"/>
        </w:rPr>
        <w:t>учаща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r w:rsidRPr="00633996">
        <w:rPr>
          <w:color w:val="414141"/>
          <w:sz w:val="22"/>
          <w:szCs w:val="22"/>
          <w:lang w:eastAsia="bg-BG"/>
        </w:rPr>
        <w:t>се</w:t>
      </w:r>
      <w:proofErr w:type="spellEnd"/>
      <w:r w:rsidRPr="00633996">
        <w:rPr>
          <w:color w:val="414141"/>
          <w:sz w:val="22"/>
          <w:szCs w:val="22"/>
          <w:lang w:eastAsia="bg-BG"/>
        </w:rPr>
        <w:t xml:space="preserve"> </w:t>
      </w:r>
      <w:proofErr w:type="spellStart"/>
      <w:proofErr w:type="gramStart"/>
      <w:r w:rsidRPr="00633996">
        <w:rPr>
          <w:color w:val="414141"/>
          <w:sz w:val="22"/>
          <w:szCs w:val="22"/>
          <w:lang w:eastAsia="bg-BG"/>
        </w:rPr>
        <w:t>възраст</w:t>
      </w:r>
      <w:proofErr w:type="spellEnd"/>
      <w:r w:rsidRPr="00633996">
        <w:rPr>
          <w:color w:val="414141"/>
          <w:sz w:val="22"/>
          <w:szCs w:val="22"/>
          <w:lang w:eastAsia="bg-BG"/>
        </w:rPr>
        <w:t>.,</w:t>
      </w:r>
      <w:proofErr w:type="gramEnd"/>
      <w:r w:rsidRPr="00633996">
        <w:rPr>
          <w:color w:val="414141"/>
          <w:sz w:val="22"/>
          <w:szCs w:val="22"/>
          <w:lang w:eastAsia="bg-BG"/>
        </w:rPr>
        <w:t xml:space="preserve"> </w:t>
      </w:r>
      <w:r w:rsidR="00356D2C" w:rsidRPr="00DA02AB">
        <w:rPr>
          <w:sz w:val="22"/>
          <w:szCs w:val="22"/>
          <w:lang w:val="bg-BG"/>
        </w:rPr>
        <w:t>Планира се същите да продължат своите  участия в районен, общински и национален мащаб. П</w:t>
      </w:r>
      <w:r w:rsidR="00356D2C" w:rsidRPr="00DA02AB">
        <w:rPr>
          <w:sz w:val="22"/>
          <w:szCs w:val="22"/>
          <w:lang w:val="ru-RU"/>
        </w:rPr>
        <w:t>рез 2</w:t>
      </w:r>
      <w:r w:rsidR="00E77AC2">
        <w:rPr>
          <w:sz w:val="22"/>
          <w:szCs w:val="22"/>
          <w:lang w:val="ru-RU"/>
        </w:rPr>
        <w:t>021</w:t>
      </w:r>
      <w:r w:rsidR="00356D2C" w:rsidRPr="00DA02AB">
        <w:rPr>
          <w:sz w:val="22"/>
          <w:szCs w:val="22"/>
          <w:lang w:val="ru-RU"/>
        </w:rPr>
        <w:t xml:space="preserve"> година ще </w:t>
      </w:r>
      <w:r w:rsidR="00356D2C" w:rsidRPr="00DA02AB">
        <w:rPr>
          <w:sz w:val="22"/>
          <w:szCs w:val="22"/>
          <w:lang w:val="bg-BG"/>
        </w:rPr>
        <w:t>продължи</w:t>
      </w:r>
      <w:r w:rsidR="00356D2C" w:rsidRPr="00DA02AB">
        <w:rPr>
          <w:sz w:val="22"/>
          <w:szCs w:val="22"/>
          <w:lang w:val="ru-RU"/>
        </w:rPr>
        <w:t xml:space="preserve"> </w:t>
      </w:r>
      <w:r w:rsidR="00356D2C" w:rsidRPr="00DA02AB">
        <w:rPr>
          <w:sz w:val="22"/>
          <w:szCs w:val="22"/>
          <w:lang w:val="bg-BG"/>
        </w:rPr>
        <w:t xml:space="preserve">активността на читалището </w:t>
      </w:r>
      <w:r w:rsidR="00356D2C" w:rsidRPr="00DA02AB">
        <w:rPr>
          <w:sz w:val="22"/>
          <w:szCs w:val="22"/>
          <w:lang w:val="ru-RU"/>
        </w:rPr>
        <w:t xml:space="preserve">в </w:t>
      </w:r>
      <w:r w:rsidR="00356D2C" w:rsidRPr="00DA02AB">
        <w:rPr>
          <w:sz w:val="22"/>
          <w:szCs w:val="22"/>
          <w:lang w:val="bg-BG"/>
        </w:rPr>
        <w:t>редица</w:t>
      </w:r>
      <w:r w:rsidR="00356D2C" w:rsidRPr="00DA02AB">
        <w:rPr>
          <w:sz w:val="22"/>
          <w:szCs w:val="22"/>
          <w:lang w:val="ru-RU"/>
        </w:rPr>
        <w:t xml:space="preserve"> общоградски мероприятия на Общинския</w:t>
      </w:r>
      <w:r w:rsidR="00356D2C">
        <w:rPr>
          <w:sz w:val="22"/>
          <w:szCs w:val="22"/>
          <w:lang w:val="ru-RU"/>
        </w:rPr>
        <w:t xml:space="preserve"> </w:t>
      </w:r>
      <w:r w:rsidR="00356D2C" w:rsidRPr="00DA02AB">
        <w:rPr>
          <w:sz w:val="22"/>
          <w:szCs w:val="22"/>
          <w:lang w:val="ru-RU"/>
        </w:rPr>
        <w:t xml:space="preserve">читалищен съвет, НБ </w:t>
      </w:r>
      <w:r w:rsidR="00356D2C" w:rsidRPr="00DA02AB">
        <w:rPr>
          <w:sz w:val="22"/>
          <w:szCs w:val="22"/>
          <w:lang w:val="bg-BG"/>
        </w:rPr>
        <w:t>„</w:t>
      </w:r>
      <w:r w:rsidR="00356D2C" w:rsidRPr="00DA02AB">
        <w:rPr>
          <w:sz w:val="22"/>
          <w:szCs w:val="22"/>
          <w:lang w:val="ru-RU"/>
        </w:rPr>
        <w:t>Иван Вазов</w:t>
      </w:r>
      <w:r w:rsidR="00356D2C" w:rsidRPr="00DA02AB">
        <w:rPr>
          <w:sz w:val="22"/>
          <w:szCs w:val="22"/>
          <w:lang w:val="bg-BG"/>
        </w:rPr>
        <w:t>”</w:t>
      </w:r>
      <w:r w:rsidR="00356D2C" w:rsidRPr="00DA02AB">
        <w:rPr>
          <w:sz w:val="22"/>
          <w:szCs w:val="22"/>
          <w:lang w:val="ru-RU"/>
        </w:rPr>
        <w:t>, празници на книгата, Деня</w:t>
      </w:r>
      <w:r w:rsidR="00356D2C" w:rsidRPr="00DA02AB">
        <w:rPr>
          <w:sz w:val="22"/>
          <w:szCs w:val="22"/>
          <w:lang w:val="bg-BG"/>
        </w:rPr>
        <w:t>т</w:t>
      </w:r>
      <w:r w:rsidR="00356D2C" w:rsidRPr="00DA02AB">
        <w:rPr>
          <w:sz w:val="22"/>
          <w:szCs w:val="22"/>
          <w:lang w:val="ru-RU"/>
        </w:rPr>
        <w:t xml:space="preserve"> на българската просвета и култура и на славянската писменост, Деня</w:t>
      </w:r>
      <w:r w:rsidR="00356D2C" w:rsidRPr="00DA02AB">
        <w:rPr>
          <w:sz w:val="22"/>
          <w:szCs w:val="22"/>
          <w:lang w:val="bg-BG"/>
        </w:rPr>
        <w:t>т</w:t>
      </w:r>
      <w:r w:rsidR="00356D2C" w:rsidRPr="00DA02AB">
        <w:rPr>
          <w:sz w:val="22"/>
          <w:szCs w:val="22"/>
          <w:lang w:val="ru-RU"/>
        </w:rPr>
        <w:t xml:space="preserve"> на народните будители и др.</w:t>
      </w:r>
    </w:p>
    <w:p w:rsidR="00D01CBE" w:rsidRPr="00884329" w:rsidRDefault="00ED5A84" w:rsidP="00ED5A84">
      <w:pPr>
        <w:ind w:right="-828"/>
        <w:jc w:val="both"/>
        <w:rPr>
          <w:sz w:val="22"/>
          <w:szCs w:val="22"/>
          <w:lang w:val="bg-BG"/>
        </w:rPr>
      </w:pPr>
      <w:r w:rsidRPr="00A0094A">
        <w:rPr>
          <w:sz w:val="28"/>
          <w:szCs w:val="28"/>
          <w:lang w:val="bg-BG"/>
        </w:rPr>
        <w:t xml:space="preserve">              </w:t>
      </w:r>
      <w:r w:rsidRPr="00884329">
        <w:rPr>
          <w:sz w:val="22"/>
          <w:szCs w:val="22"/>
          <w:lang w:val="bg-BG"/>
        </w:rPr>
        <w:t xml:space="preserve">Към читалището работят 4 любителски </w:t>
      </w:r>
      <w:r w:rsidR="007933BE" w:rsidRPr="00884329">
        <w:rPr>
          <w:sz w:val="22"/>
          <w:szCs w:val="22"/>
          <w:lang w:val="bg-BG"/>
        </w:rPr>
        <w:t xml:space="preserve">колектива </w:t>
      </w:r>
      <w:r w:rsidRPr="00884329">
        <w:rPr>
          <w:sz w:val="22"/>
          <w:szCs w:val="22"/>
          <w:lang w:val="bg-BG"/>
        </w:rPr>
        <w:t xml:space="preserve">: </w:t>
      </w:r>
    </w:p>
    <w:p w:rsidR="00D01CBE" w:rsidRPr="00884329" w:rsidRDefault="00ED5A84" w:rsidP="00D01CBE">
      <w:pPr>
        <w:pStyle w:val="ListParagraph"/>
        <w:numPr>
          <w:ilvl w:val="0"/>
          <w:numId w:val="1"/>
        </w:numPr>
        <w:ind w:right="-828"/>
        <w:jc w:val="both"/>
        <w:rPr>
          <w:sz w:val="22"/>
          <w:szCs w:val="22"/>
          <w:lang w:val="ru-RU"/>
        </w:rPr>
      </w:pPr>
      <w:r w:rsidRPr="00884329">
        <w:rPr>
          <w:sz w:val="22"/>
          <w:szCs w:val="22"/>
          <w:lang w:val="bg-BG"/>
        </w:rPr>
        <w:t xml:space="preserve">детска танцова формация за български народни танци  с 18 участника, </w:t>
      </w:r>
    </w:p>
    <w:p w:rsidR="00D01CBE" w:rsidRPr="00884329" w:rsidRDefault="00ED5A84" w:rsidP="00D01CBE">
      <w:pPr>
        <w:pStyle w:val="ListParagraph"/>
        <w:numPr>
          <w:ilvl w:val="0"/>
          <w:numId w:val="1"/>
        </w:numPr>
        <w:ind w:right="-828"/>
        <w:jc w:val="both"/>
        <w:rPr>
          <w:sz w:val="22"/>
          <w:szCs w:val="22"/>
          <w:lang w:val="ru-RU"/>
        </w:rPr>
      </w:pPr>
      <w:r w:rsidRPr="00884329">
        <w:rPr>
          <w:sz w:val="22"/>
          <w:szCs w:val="22"/>
          <w:lang w:val="bg-BG"/>
        </w:rPr>
        <w:t xml:space="preserve">младежки танцов колектив – български народни танци с 16 участника, </w:t>
      </w:r>
    </w:p>
    <w:p w:rsidR="00D01CBE" w:rsidRPr="00884329" w:rsidRDefault="00ED5A84" w:rsidP="00D01CBE">
      <w:pPr>
        <w:pStyle w:val="ListParagraph"/>
        <w:numPr>
          <w:ilvl w:val="0"/>
          <w:numId w:val="1"/>
        </w:numPr>
        <w:ind w:right="-828"/>
        <w:jc w:val="both"/>
        <w:rPr>
          <w:sz w:val="22"/>
          <w:szCs w:val="22"/>
          <w:lang w:val="ru-RU"/>
        </w:rPr>
      </w:pPr>
      <w:r w:rsidRPr="00884329">
        <w:rPr>
          <w:sz w:val="22"/>
          <w:szCs w:val="22"/>
          <w:lang w:val="bg-BG"/>
        </w:rPr>
        <w:t xml:space="preserve">детски колектив за изобразително изкуство с 20 участника и </w:t>
      </w:r>
    </w:p>
    <w:p w:rsidR="00ED5A84" w:rsidRPr="00884329" w:rsidRDefault="00ED5A84" w:rsidP="00D01CBE">
      <w:pPr>
        <w:pStyle w:val="ListParagraph"/>
        <w:numPr>
          <w:ilvl w:val="0"/>
          <w:numId w:val="1"/>
        </w:numPr>
        <w:ind w:right="-828"/>
        <w:jc w:val="both"/>
        <w:rPr>
          <w:sz w:val="22"/>
          <w:szCs w:val="22"/>
          <w:lang w:val="ru-RU"/>
        </w:rPr>
      </w:pPr>
      <w:r w:rsidRPr="00884329">
        <w:rPr>
          <w:sz w:val="22"/>
          <w:szCs w:val="22"/>
          <w:lang w:val="bg-BG"/>
        </w:rPr>
        <w:t>детски колектив за приложно изкуство с 15 участника</w:t>
      </w:r>
      <w:r w:rsidR="00D01CBE" w:rsidRPr="00884329">
        <w:rPr>
          <w:sz w:val="22"/>
          <w:szCs w:val="22"/>
          <w:lang w:val="bg-BG"/>
        </w:rPr>
        <w:t xml:space="preserve">. </w:t>
      </w:r>
    </w:p>
    <w:p w:rsidR="007933BE" w:rsidRDefault="007933BE" w:rsidP="00D01CBE">
      <w:pPr>
        <w:ind w:right="-828"/>
        <w:jc w:val="both"/>
        <w:rPr>
          <w:lang w:val="ru-RU"/>
        </w:rPr>
      </w:pPr>
    </w:p>
    <w:p w:rsidR="00D01CBE" w:rsidRDefault="00D01CBE" w:rsidP="00D01CBE">
      <w:pPr>
        <w:ind w:right="-828"/>
        <w:jc w:val="both"/>
        <w:rPr>
          <w:lang w:val="ru-RU"/>
        </w:rPr>
      </w:pPr>
      <w:r>
        <w:rPr>
          <w:lang w:val="ru-RU"/>
        </w:rPr>
        <w:t>ІV. ШКОЛИ</w:t>
      </w:r>
    </w:p>
    <w:p w:rsidR="00D01CBE" w:rsidRPr="00884329" w:rsidRDefault="00D01CBE" w:rsidP="00D01CBE">
      <w:pPr>
        <w:ind w:right="-828"/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                 </w:t>
      </w:r>
      <w:r w:rsidRPr="00884329">
        <w:rPr>
          <w:sz w:val="22"/>
          <w:szCs w:val="22"/>
          <w:lang w:val="ru-RU"/>
        </w:rPr>
        <w:t>Музикална школа с класове:</w:t>
      </w:r>
    </w:p>
    <w:p w:rsidR="00D01CBE" w:rsidRPr="00884329" w:rsidRDefault="00D01CBE" w:rsidP="00D01CBE">
      <w:pPr>
        <w:ind w:right="-828"/>
        <w:jc w:val="both"/>
        <w:rPr>
          <w:sz w:val="22"/>
          <w:szCs w:val="22"/>
          <w:lang w:val="ru-RU"/>
        </w:rPr>
      </w:pPr>
      <w:r w:rsidRPr="00884329">
        <w:rPr>
          <w:sz w:val="22"/>
          <w:szCs w:val="22"/>
          <w:lang w:val="ru-RU"/>
        </w:rPr>
        <w:t>- Гайда</w:t>
      </w:r>
      <w:r w:rsidR="007933BE" w:rsidRPr="00884329">
        <w:rPr>
          <w:sz w:val="22"/>
          <w:szCs w:val="22"/>
          <w:lang w:val="ru-RU"/>
        </w:rPr>
        <w:t xml:space="preserve"> – 10 ученика</w:t>
      </w:r>
    </w:p>
    <w:p w:rsidR="00D01CBE" w:rsidRDefault="00D01CBE" w:rsidP="00D01CBE">
      <w:pPr>
        <w:ind w:right="-828"/>
        <w:jc w:val="both"/>
        <w:rPr>
          <w:sz w:val="22"/>
          <w:szCs w:val="22"/>
          <w:lang w:val="ru-RU"/>
        </w:rPr>
      </w:pPr>
      <w:r w:rsidRPr="00884329">
        <w:rPr>
          <w:sz w:val="22"/>
          <w:szCs w:val="22"/>
          <w:lang w:val="ru-RU"/>
        </w:rPr>
        <w:t>- Пиано</w:t>
      </w:r>
      <w:r w:rsidR="007933BE" w:rsidRPr="00884329">
        <w:rPr>
          <w:sz w:val="22"/>
          <w:szCs w:val="22"/>
          <w:lang w:val="ru-RU"/>
        </w:rPr>
        <w:t xml:space="preserve"> – 6 ученика</w:t>
      </w:r>
    </w:p>
    <w:p w:rsidR="00356D2C" w:rsidRPr="00884329" w:rsidRDefault="00356D2C" w:rsidP="00D01CBE">
      <w:pPr>
        <w:ind w:right="-828"/>
        <w:jc w:val="both"/>
        <w:rPr>
          <w:sz w:val="22"/>
          <w:szCs w:val="22"/>
          <w:lang w:val="ru-RU"/>
        </w:rPr>
      </w:pPr>
    </w:p>
    <w:p w:rsidR="00D01CBE" w:rsidRPr="00D01CBE" w:rsidRDefault="00E77AC2" w:rsidP="00D01CBE">
      <w:pPr>
        <w:ind w:right="-828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    </w:t>
      </w:r>
      <w:r w:rsidR="00356D2C" w:rsidRPr="00DA02AB">
        <w:rPr>
          <w:sz w:val="22"/>
          <w:szCs w:val="22"/>
          <w:lang w:val="ru-RU"/>
        </w:rPr>
        <w:t>За следващата година Настоятелството</w:t>
      </w:r>
      <w:r w:rsidR="00356D2C" w:rsidRPr="00DA02AB">
        <w:rPr>
          <w:sz w:val="22"/>
          <w:szCs w:val="22"/>
          <w:lang w:val="bg-BG"/>
        </w:rPr>
        <w:t xml:space="preserve"> планира извършване на </w:t>
      </w:r>
      <w:r w:rsidR="00356D2C" w:rsidRPr="00DA02AB">
        <w:rPr>
          <w:color w:val="0000FF"/>
          <w:sz w:val="22"/>
          <w:szCs w:val="22"/>
          <w:lang w:val="bg-BG"/>
        </w:rPr>
        <w:t xml:space="preserve">ремонтни дейности  </w:t>
      </w:r>
      <w:r w:rsidR="00356D2C" w:rsidRPr="00DA02AB">
        <w:rPr>
          <w:sz w:val="22"/>
          <w:szCs w:val="22"/>
          <w:lang w:val="bg-BG"/>
        </w:rPr>
        <w:t>в сградата, като се  използват финансови средства от собствени приходи, защитени проекти и допълващи субсидии.</w:t>
      </w:r>
    </w:p>
    <w:p w:rsidR="00E77AC2" w:rsidRDefault="00E77AC2" w:rsidP="007933BE">
      <w:pPr>
        <w:autoSpaceDE w:val="0"/>
        <w:autoSpaceDN w:val="0"/>
        <w:adjustRightInd w:val="0"/>
        <w:spacing w:after="360" w:line="408" w:lineRule="atLeast"/>
        <w:ind w:right="-1352"/>
        <w:jc w:val="center"/>
        <w:rPr>
          <w:rFonts w:ascii="Times New Roman CYR" w:eastAsiaTheme="minorHAnsi" w:hAnsi="Times New Roman CYR" w:cs="Times New Roman CYR"/>
          <w:b/>
          <w:bCs/>
          <w:color w:val="424242"/>
          <w:highlight w:val="white"/>
          <w:lang w:val="bg-BG"/>
        </w:rPr>
      </w:pPr>
    </w:p>
    <w:p w:rsidR="00362193" w:rsidRDefault="00362193" w:rsidP="007933BE">
      <w:pPr>
        <w:autoSpaceDE w:val="0"/>
        <w:autoSpaceDN w:val="0"/>
        <w:adjustRightInd w:val="0"/>
        <w:spacing w:after="360" w:line="408" w:lineRule="atLeast"/>
        <w:ind w:right="-1352"/>
        <w:jc w:val="center"/>
        <w:rPr>
          <w:rFonts w:ascii="Times New Roman CYR" w:eastAsiaTheme="minorHAnsi" w:hAnsi="Times New Roman CYR" w:cs="Times New Roman CYR"/>
          <w:b/>
          <w:bCs/>
          <w:color w:val="424242"/>
          <w:highlight w:val="white"/>
          <w:lang w:val="bg-BG"/>
        </w:rPr>
      </w:pPr>
      <w:r>
        <w:rPr>
          <w:rFonts w:ascii="Times New Roman CYR" w:eastAsiaTheme="minorHAnsi" w:hAnsi="Times New Roman CYR" w:cs="Times New Roman CYR"/>
          <w:b/>
          <w:bCs/>
          <w:color w:val="424242"/>
          <w:highlight w:val="white"/>
          <w:lang w:val="bg-BG"/>
        </w:rPr>
        <w:t>КУЛТУРЕН  КАЛЕНДАР</w:t>
      </w:r>
    </w:p>
    <w:p w:rsidR="007933BE" w:rsidRPr="00C92CFF" w:rsidRDefault="00C92CFF" w:rsidP="007933BE">
      <w:pPr>
        <w:autoSpaceDE w:val="0"/>
        <w:autoSpaceDN w:val="0"/>
        <w:adjustRightInd w:val="0"/>
        <w:spacing w:after="360" w:line="408" w:lineRule="atLeast"/>
        <w:ind w:right="-1352"/>
        <w:jc w:val="center"/>
        <w:rPr>
          <w:rFonts w:ascii="Times New Roman CYR" w:eastAsiaTheme="minorHAnsi" w:hAnsi="Times New Roman CYR" w:cs="Times New Roman CYR"/>
          <w:color w:val="424242"/>
          <w:sz w:val="28"/>
          <w:szCs w:val="28"/>
          <w:highlight w:val="white"/>
          <w:lang w:val="bg-BG"/>
        </w:rPr>
      </w:pPr>
      <w:r>
        <w:rPr>
          <w:rFonts w:ascii="Times New Roman CYR" w:eastAsiaTheme="minorHAnsi" w:hAnsi="Times New Roman CYR" w:cs="Times New Roman CYR"/>
          <w:b/>
          <w:bCs/>
          <w:color w:val="424242"/>
          <w:sz w:val="28"/>
          <w:szCs w:val="28"/>
          <w:highlight w:val="white"/>
          <w:lang w:val="bg-BG"/>
        </w:rPr>
        <w:t>н</w:t>
      </w:r>
      <w:r w:rsidR="007933BE" w:rsidRPr="00C92CFF">
        <w:rPr>
          <w:rFonts w:ascii="Times New Roman CYR" w:eastAsiaTheme="minorHAnsi" w:hAnsi="Times New Roman CYR" w:cs="Times New Roman CYR"/>
          <w:b/>
          <w:bCs/>
          <w:color w:val="424242"/>
          <w:sz w:val="28"/>
          <w:szCs w:val="28"/>
          <w:highlight w:val="white"/>
          <w:lang w:val="bg-BG"/>
        </w:rPr>
        <w:t>а народно читалище „Н.Й.Вапцаров-1928” за 2021 година</w:t>
      </w:r>
    </w:p>
    <w:tbl>
      <w:tblPr>
        <w:tblW w:w="10206" w:type="dxa"/>
        <w:tblInd w:w="108" w:type="dxa"/>
        <w:tblLayout w:type="fixed"/>
        <w:tblLook w:val="0000"/>
      </w:tblPr>
      <w:tblGrid>
        <w:gridCol w:w="1870"/>
        <w:gridCol w:w="8336"/>
      </w:tblGrid>
      <w:tr w:rsidR="00362193" w:rsidTr="00DA02AB">
        <w:trPr>
          <w:trHeight w:val="1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424242"/>
                <w:lang w:val="bg-BG"/>
              </w:rPr>
              <w:t>Месец</w:t>
            </w:r>
          </w:p>
        </w:tc>
        <w:tc>
          <w:tcPr>
            <w:tcW w:w="8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b/>
                <w:bCs/>
                <w:color w:val="424242"/>
              </w:rPr>
              <w:t xml:space="preserve">                               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424242"/>
                <w:lang w:val="bg-BG"/>
              </w:rPr>
              <w:t>Събитие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eastAsiaTheme="minorHAnsi"/>
                <w:color w:val="424242"/>
              </w:rPr>
            </w:pPr>
          </w:p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lastRenderedPageBreak/>
              <w:t>Януари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9A0448" w:rsidP="00B0237A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lastRenderedPageBreak/>
              <w:t>Литературен салон -  Т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ворчеството на </w:t>
            </w:r>
            <w:r w:rsidR="00B0237A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Стоян Михайловски - 165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</w:t>
            </w:r>
            <w:r w:rsidR="00B0237A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г. от рождението на п</w:t>
            </w:r>
            <w:r w:rsidR="00B0237A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исателя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– „Върви, народе възродени”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lastRenderedPageBreak/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B0237A" w:rsidP="00B0237A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Конкурс - 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Рисунка върху 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стъкло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на зимна тематика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9A0448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  <w:lang w:val="bg-BG"/>
              </w:rPr>
            </w:pPr>
            <w:r w:rsidRPr="00DA02AB">
              <w:rPr>
                <w:rFonts w:eastAsiaTheme="minorHAnsi"/>
                <w:sz w:val="22"/>
                <w:szCs w:val="22"/>
                <w:lang w:val="bg-BG"/>
              </w:rPr>
              <w:t>Презентация – 170 год. от рождението на Тодор Каблешков – „С духа на революционера”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Февруари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CFF" w:rsidRDefault="00362193">
            <w:pPr>
              <w:autoSpaceDE w:val="0"/>
              <w:autoSpaceDN w:val="0"/>
              <w:adjustRightInd w:val="0"/>
              <w:spacing w:after="360" w:line="408" w:lineRule="atLeast"/>
              <w:ind w:right="-360"/>
              <w:jc w:val="both"/>
              <w:rPr>
                <w:rFonts w:ascii="Times New Roman CYR" w:eastAsiaTheme="minorHAnsi" w:hAnsi="Times New Roman CYR" w:cs="Times New Roman CYR"/>
                <w:lang w:val="bg-BG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Да напишем писмо, стих, есе за обич – литературен конкурс </w:t>
            </w:r>
          </w:p>
          <w:p w:rsidR="00362193" w:rsidRPr="00DA02AB" w:rsidRDefault="00C92CFF">
            <w:pPr>
              <w:autoSpaceDE w:val="0"/>
              <w:autoSpaceDN w:val="0"/>
              <w:adjustRightInd w:val="0"/>
              <w:spacing w:after="360" w:line="408" w:lineRule="atLeast"/>
              <w:ind w:right="-360"/>
              <w:jc w:val="both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във 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връзка с Деня на на влюбените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Поетично кафене - "Вино и любов"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 w:rsidP="009A0448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  <w:lang w:val="bg-BG"/>
              </w:rPr>
            </w:pPr>
            <w:r w:rsidRPr="00DA02AB">
              <w:rPr>
                <w:rFonts w:eastAsiaTheme="minorHAnsi"/>
                <w:sz w:val="22"/>
                <w:szCs w:val="22"/>
              </w:rPr>
              <w:t>„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На г</w:t>
            </w:r>
            <w:r w:rsidR="009A0448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ости в библиотеката” – литературни четения с творчеството на Киплинг – „Книга за джунглата” , „Приказки”</w:t>
            </w:r>
            <w:r w:rsidR="00D303C8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/ по програма „Обществените библиотеки като образователна среда”/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Март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Организиране на творческа среща с читалищни самодейци по случай Деня на любителското художествено творчество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D303C8" w:rsidP="00D303C8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proofErr w:type="spellStart"/>
            <w:r w:rsidRPr="00DA02AB">
              <w:rPr>
                <w:sz w:val="22"/>
                <w:szCs w:val="22"/>
              </w:rPr>
              <w:t>Пролетен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празничен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цикъл</w:t>
            </w:r>
            <w:proofErr w:type="spellEnd"/>
            <w:r w:rsidRPr="00DA02AB">
              <w:rPr>
                <w:sz w:val="22"/>
                <w:szCs w:val="22"/>
              </w:rPr>
              <w:t xml:space="preserve"> - </w:t>
            </w:r>
            <w:proofErr w:type="spellStart"/>
            <w:r w:rsidRPr="00DA02AB">
              <w:rPr>
                <w:sz w:val="22"/>
                <w:szCs w:val="22"/>
              </w:rPr>
              <w:t>открити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уроци</w:t>
            </w:r>
            <w:proofErr w:type="spellEnd"/>
            <w:r w:rsidRPr="00DA02AB">
              <w:rPr>
                <w:sz w:val="22"/>
                <w:szCs w:val="22"/>
              </w:rPr>
              <w:t xml:space="preserve"> и </w:t>
            </w:r>
            <w:proofErr w:type="spellStart"/>
            <w:r w:rsidRPr="00DA02AB">
              <w:rPr>
                <w:sz w:val="22"/>
                <w:szCs w:val="22"/>
              </w:rPr>
              <w:t>творческа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работилница</w:t>
            </w:r>
            <w:proofErr w:type="spellEnd"/>
            <w:r w:rsidRPr="00DA02AB">
              <w:rPr>
                <w:sz w:val="22"/>
                <w:szCs w:val="22"/>
              </w:rPr>
              <w:t>.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Литературен салон </w:t>
            </w:r>
            <w:r w:rsidR="00D303C8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- „Книга с автограф” – среща с авторката Магдалена Манчева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905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lang w:val="bg-BG"/>
              </w:rPr>
            </w:pPr>
            <w:r w:rsidRPr="00DA02AB">
              <w:rPr>
                <w:rFonts w:eastAsiaTheme="minorHAnsi"/>
                <w:sz w:val="22"/>
                <w:szCs w:val="22"/>
              </w:rPr>
              <w:t xml:space="preserve">  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Вечер на интимната лирика и музика</w:t>
            </w:r>
          </w:p>
          <w:p w:rsidR="00362193" w:rsidRPr="00DA02AB" w:rsidRDefault="00186905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lang w:val="bg-BG"/>
              </w:rPr>
            </w:pPr>
            <w:r w:rsidRPr="00DA02AB">
              <w:rPr>
                <w:rFonts w:eastAsiaTheme="minorHAnsi"/>
                <w:sz w:val="22"/>
                <w:szCs w:val="22"/>
                <w:lang w:val="bg-BG"/>
              </w:rPr>
              <w:t>Детско утро – „Вълшебствата на Братя Грим”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Април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lang w:val="bg-BG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Седмица на детската книга и изкуствата за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br/>
              <w:t>деца –</w:t>
            </w:r>
            <w:r w:rsidR="00186905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изложба на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</w:t>
            </w:r>
            <w:r w:rsidRPr="00DA02AB">
              <w:rPr>
                <w:rFonts w:eastAsiaTheme="minorHAnsi"/>
                <w:sz w:val="22"/>
                <w:szCs w:val="22"/>
              </w:rPr>
              <w:t> 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детски рисунки </w:t>
            </w:r>
            <w:r w:rsidRPr="00DA02AB">
              <w:rPr>
                <w:rFonts w:eastAsiaTheme="minorHAnsi"/>
                <w:sz w:val="22"/>
                <w:szCs w:val="22"/>
              </w:rPr>
              <w:t> 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на</w:t>
            </w:r>
            <w:r w:rsidRPr="00DA02AB">
              <w:rPr>
                <w:rFonts w:eastAsiaTheme="minorHAnsi"/>
                <w:sz w:val="22"/>
                <w:szCs w:val="22"/>
              </w:rPr>
              <w:t> 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любими приказни герои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br/>
              <w:t>и срещи с хора на изкуството творящи за деца</w:t>
            </w:r>
          </w:p>
        </w:tc>
      </w:tr>
      <w:tr w:rsidR="00186905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905" w:rsidRDefault="00186905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905" w:rsidRPr="00DA02AB" w:rsidRDefault="00A81AD6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lang w:val="bg-BG"/>
              </w:rPr>
            </w:pPr>
            <w:proofErr w:type="spellStart"/>
            <w:r w:rsidRPr="00DA02AB">
              <w:rPr>
                <w:sz w:val="22"/>
                <w:szCs w:val="22"/>
              </w:rPr>
              <w:t>Маратон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на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четенето</w:t>
            </w:r>
            <w:proofErr w:type="spellEnd"/>
            <w:r w:rsidRPr="00DA02AB">
              <w:rPr>
                <w:sz w:val="22"/>
                <w:szCs w:val="22"/>
              </w:rPr>
              <w:t xml:space="preserve"> /</w:t>
            </w:r>
            <w:proofErr w:type="spellStart"/>
            <w:r w:rsidRPr="00DA02AB">
              <w:rPr>
                <w:sz w:val="22"/>
                <w:szCs w:val="22"/>
              </w:rPr>
              <w:t>по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програма</w:t>
            </w:r>
            <w:proofErr w:type="spellEnd"/>
            <w:r w:rsidRPr="00DA02AB">
              <w:rPr>
                <w:sz w:val="22"/>
                <w:szCs w:val="22"/>
              </w:rPr>
              <w:t>/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lastRenderedPageBreak/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A81AD6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eastAsiaTheme="minorHAnsi"/>
                <w:sz w:val="22"/>
                <w:szCs w:val="22"/>
              </w:rPr>
              <w:t>„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Моята баба във виртуалното пространство” – първи стъпки за работа с компютър – деца помагат на възрастни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A81AD6">
            <w:pPr>
              <w:autoSpaceDE w:val="0"/>
              <w:autoSpaceDN w:val="0"/>
              <w:adjustRightInd w:val="0"/>
              <w:spacing w:after="360" w:line="408" w:lineRule="atLeast"/>
              <w:rPr>
                <w:rFonts w:eastAsiaTheme="minorHAnsi"/>
                <w:lang w:val="bg-BG"/>
              </w:rPr>
            </w:pPr>
            <w:r w:rsidRPr="00DA02AB">
              <w:rPr>
                <w:rFonts w:eastAsiaTheme="minorHAnsi"/>
                <w:sz w:val="22"/>
                <w:szCs w:val="22"/>
                <w:lang w:val="bg-BG"/>
              </w:rPr>
              <w:t>Конкурс за рисунка „Минало, настояще,бъдеще на моя роден край”</w:t>
            </w:r>
          </w:p>
          <w:p w:rsidR="00A81AD6" w:rsidRPr="00DA02AB" w:rsidRDefault="00A81AD6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  <w:lang w:val="bg-BG"/>
              </w:rPr>
            </w:pPr>
            <w:r w:rsidRPr="00DA02AB">
              <w:rPr>
                <w:rFonts w:eastAsiaTheme="minorHAnsi"/>
                <w:sz w:val="22"/>
                <w:szCs w:val="22"/>
                <w:lang w:val="bg-BG"/>
              </w:rPr>
              <w:t>/по проект „квАРТалът”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Весел Великден – изложба</w:t>
            </w:r>
            <w:r w:rsidRPr="00DA02AB">
              <w:rPr>
                <w:rFonts w:eastAsiaTheme="minorHAnsi"/>
                <w:sz w:val="22"/>
                <w:szCs w:val="22"/>
              </w:rPr>
              <w:t> 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на Школата по приложно изкуство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Отбелязване Световен ден на книгата и авторското право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Май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CA473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 „Хоро се вие” -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Традиционен народен събор-курбан в кв. Прослав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Ден на Европа – викторина с ученици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Ден на славянската писменост и българската п</w:t>
            </w:r>
            <w:r w:rsidR="00CA473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росвета и култура- участие на лю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бителските колективи в празничния концерт на пловдивските читалища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CA473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Как да опознаем децата? Разговор с деца на тема – Какво обичам да правя в свободното си време? – с психолога Анета Георгиева.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Юни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eastAsiaTheme="minorHAnsi"/>
                <w:sz w:val="22"/>
                <w:szCs w:val="22"/>
              </w:rPr>
              <w:t>"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Децата на Прослав пеят, танцуват, играят и рисуват" - традиционен квартален празник за децата посветен на 1 юни.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 w:rsidP="00772919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Детско утро "</w:t>
            </w:r>
            <w:r w:rsidR="00772919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Чичовите стихчета" - по случай 155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год. от рождението на</w:t>
            </w:r>
            <w:r w:rsidR="00772919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детския поет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</w:t>
            </w:r>
            <w:r w:rsidR="00772919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Чичо Стоян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Празник на детските таланти – годишен концерт на танцовите колективи и изложба на колективите по изобразително и приложно изкуство</w:t>
            </w:r>
            <w:r w:rsidRPr="00DA02AB">
              <w:rPr>
                <w:rFonts w:eastAsiaTheme="minorHAnsi"/>
                <w:sz w:val="22"/>
                <w:szCs w:val="22"/>
              </w:rPr>
              <w:t xml:space="preserve">  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във връзка със закриване на творческия сезон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Юли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 w:rsidP="00772919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eastAsiaTheme="minorHAnsi"/>
                <w:sz w:val="22"/>
                <w:szCs w:val="22"/>
              </w:rPr>
              <w:t>"</w:t>
            </w:r>
            <w:r w:rsidR="00772919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Ваканция в читалището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" - инициатива за повишаване на читателския интерес-литературни четения на книги по списък, подредба на изложбени кътове, </w:t>
            </w:r>
            <w:proofErr w:type="gramStart"/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викторини ,</w:t>
            </w:r>
            <w:proofErr w:type="gramEnd"/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читалня на открито и др. развлекателни занимания по плана на библиотеката</w:t>
            </w:r>
            <w:r w:rsidR="00772919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,лятно </w:t>
            </w:r>
            <w:r w:rsidR="00772919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lastRenderedPageBreak/>
              <w:t>училище за деца от началния курс.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lastRenderedPageBreak/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Занимания в лятна работилница "Сръчковци"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Септември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eastAsiaTheme="minorHAnsi"/>
                <w:sz w:val="22"/>
                <w:szCs w:val="22"/>
              </w:rPr>
              <w:t>"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квАРТалът" - през погледа на фотолюбителите - традиционен фотоконкурс на младия фотолюбител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Октомври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 w:rsidP="00772919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Старт на творчески сезон </w:t>
            </w:r>
            <w:r w:rsidR="00772919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2021/2022 г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. –</w:t>
            </w:r>
            <w:r w:rsidRPr="00DA02AB">
              <w:rPr>
                <w:rFonts w:eastAsiaTheme="minorHAnsi"/>
                <w:sz w:val="22"/>
                <w:szCs w:val="22"/>
              </w:rPr>
              <w:t> „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Да опазим, съхраним и предадем” –</w:t>
            </w:r>
            <w:r w:rsidRPr="00DA02AB">
              <w:rPr>
                <w:rFonts w:eastAsiaTheme="minorHAnsi"/>
                <w:sz w:val="22"/>
                <w:szCs w:val="22"/>
              </w:rPr>
              <w:t> 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начало на дейността на любителските състави, школи</w:t>
            </w:r>
            <w:r w:rsidR="00772919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, 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клубове и курсове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802AB8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sz w:val="22"/>
                <w:szCs w:val="22"/>
                <w:lang w:val="bg-BG"/>
              </w:rPr>
              <w:t>К</w:t>
            </w:r>
            <w:proofErr w:type="spellStart"/>
            <w:r w:rsidRPr="00DA02AB">
              <w:rPr>
                <w:sz w:val="22"/>
                <w:szCs w:val="22"/>
              </w:rPr>
              <w:t>раеведска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r w:rsidRPr="00DA02AB">
              <w:rPr>
                <w:sz w:val="22"/>
                <w:szCs w:val="22"/>
                <w:lang w:val="bg-BG"/>
              </w:rPr>
              <w:t xml:space="preserve"> среща</w:t>
            </w:r>
            <w:r w:rsidRPr="00DA02AB">
              <w:rPr>
                <w:sz w:val="22"/>
                <w:szCs w:val="22"/>
              </w:rPr>
              <w:t xml:space="preserve"> „</w:t>
            </w:r>
            <w:proofErr w:type="spellStart"/>
            <w:r w:rsidRPr="00DA02AB">
              <w:rPr>
                <w:sz w:val="22"/>
                <w:szCs w:val="22"/>
              </w:rPr>
              <w:t>Миналото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на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родния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край</w:t>
            </w:r>
            <w:proofErr w:type="spellEnd"/>
            <w:r w:rsidRPr="00DA02AB">
              <w:rPr>
                <w:sz w:val="22"/>
                <w:szCs w:val="22"/>
              </w:rPr>
              <w:t xml:space="preserve"> – </w:t>
            </w:r>
            <w:proofErr w:type="spellStart"/>
            <w:r w:rsidRPr="00DA02AB">
              <w:rPr>
                <w:sz w:val="22"/>
                <w:szCs w:val="22"/>
              </w:rPr>
              <w:t>послание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към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бъдещето</w:t>
            </w:r>
            <w:proofErr w:type="spellEnd"/>
            <w:r w:rsidRPr="00DA02AB">
              <w:rPr>
                <w:sz w:val="22"/>
                <w:szCs w:val="22"/>
              </w:rPr>
              <w:t>”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Детски пленер по живопис</w:t>
            </w:r>
            <w:r w:rsidR="00802AB8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„Есен”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FD0" w:rsidRPr="00DA02AB" w:rsidRDefault="00802AB8" w:rsidP="00802AB8">
            <w:pPr>
              <w:autoSpaceDE w:val="0"/>
              <w:autoSpaceDN w:val="0"/>
              <w:adjustRightInd w:val="0"/>
              <w:spacing w:after="360" w:line="408" w:lineRule="atLeast"/>
              <w:rPr>
                <w:lang w:val="bg-BG"/>
              </w:rPr>
            </w:pPr>
            <w:proofErr w:type="spellStart"/>
            <w:r w:rsidRPr="00DA02AB">
              <w:rPr>
                <w:sz w:val="22"/>
                <w:szCs w:val="22"/>
              </w:rPr>
              <w:t>Един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учебен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час</w:t>
            </w:r>
            <w:proofErr w:type="spellEnd"/>
            <w:r w:rsidRPr="00DA02AB">
              <w:rPr>
                <w:sz w:val="22"/>
                <w:szCs w:val="22"/>
              </w:rPr>
              <w:t xml:space="preserve"> в </w:t>
            </w:r>
            <w:proofErr w:type="spellStart"/>
            <w:r w:rsidRPr="00DA02AB">
              <w:rPr>
                <w:sz w:val="22"/>
                <w:szCs w:val="22"/>
              </w:rPr>
              <w:t>библиотеката</w:t>
            </w:r>
            <w:proofErr w:type="spellEnd"/>
          </w:p>
          <w:p w:rsidR="00362193" w:rsidRPr="00DA02AB" w:rsidRDefault="00802AB8" w:rsidP="00802AB8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lang w:val="bg-BG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</w:t>
            </w:r>
            <w:r w:rsidR="000A2FD0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-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„Матилда” Роалд Дал</w:t>
            </w:r>
          </w:p>
          <w:p w:rsidR="000A2FD0" w:rsidRPr="00DA02AB" w:rsidRDefault="000A2FD0" w:rsidP="00802AB8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lang w:val="bg-BG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- „Веселите истории на Пателанчо и неговите другари” Ран Босилек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Ноември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eastAsiaTheme="minorHAnsi"/>
                <w:sz w:val="22"/>
                <w:szCs w:val="22"/>
              </w:rPr>
              <w:t> „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Вам будители народни”</w:t>
            </w:r>
            <w:r w:rsidRPr="00DA02AB">
              <w:rPr>
                <w:rFonts w:eastAsiaTheme="minorHAnsi"/>
                <w:sz w:val="22"/>
                <w:szCs w:val="22"/>
              </w:rPr>
              <w:t xml:space="preserve"> – 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концерт посветен на народните будители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0A2FD0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Вечер посветена на 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Ден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я</w:t>
            </w:r>
            <w:r w:rsidR="00362193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на християнското семейство </w:t>
            </w:r>
          </w:p>
        </w:tc>
      </w:tr>
      <w:tr w:rsidR="008F6AF2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6AF2" w:rsidRDefault="008F6AF2">
            <w:pPr>
              <w:autoSpaceDE w:val="0"/>
              <w:autoSpaceDN w:val="0"/>
              <w:adjustRightInd w:val="0"/>
              <w:spacing w:after="360" w:line="408" w:lineRule="atLeast"/>
              <w:rPr>
                <w:rFonts w:eastAsiaTheme="minorHAnsi"/>
                <w:color w:val="424242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6AF2" w:rsidRPr="00DA02AB" w:rsidRDefault="008F6AF2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lang w:val="bg-BG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Викторина „Познаваме ли историята на Прослав”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0A2FD0">
            <w:pPr>
              <w:autoSpaceDE w:val="0"/>
              <w:autoSpaceDN w:val="0"/>
              <w:adjustRightInd w:val="0"/>
              <w:spacing w:after="360" w:line="408" w:lineRule="atLeast"/>
              <w:rPr>
                <w:lang w:val="bg-BG"/>
              </w:rPr>
            </w:pPr>
            <w:proofErr w:type="spellStart"/>
            <w:r w:rsidRPr="00DA02AB">
              <w:rPr>
                <w:sz w:val="22"/>
                <w:szCs w:val="22"/>
              </w:rPr>
              <w:t>Един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учебен</w:t>
            </w:r>
            <w:proofErr w:type="spellEnd"/>
            <w:r w:rsidRPr="00DA02AB">
              <w:rPr>
                <w:sz w:val="22"/>
                <w:szCs w:val="22"/>
              </w:rPr>
              <w:t xml:space="preserve"> </w:t>
            </w:r>
            <w:proofErr w:type="spellStart"/>
            <w:r w:rsidRPr="00DA02AB">
              <w:rPr>
                <w:sz w:val="22"/>
                <w:szCs w:val="22"/>
              </w:rPr>
              <w:t>час</w:t>
            </w:r>
            <w:proofErr w:type="spellEnd"/>
            <w:r w:rsidRPr="00DA02AB">
              <w:rPr>
                <w:sz w:val="22"/>
                <w:szCs w:val="22"/>
              </w:rPr>
              <w:t xml:space="preserve"> в </w:t>
            </w:r>
            <w:proofErr w:type="spellStart"/>
            <w:r w:rsidRPr="00DA02AB">
              <w:rPr>
                <w:sz w:val="22"/>
                <w:szCs w:val="22"/>
              </w:rPr>
              <w:t>библиотеката</w:t>
            </w:r>
            <w:proofErr w:type="spellEnd"/>
          </w:p>
          <w:p w:rsidR="000A2FD0" w:rsidRPr="00DA02AB" w:rsidRDefault="000A2FD0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  <w:lang w:val="bg-BG"/>
              </w:rPr>
            </w:pPr>
            <w:r w:rsidRPr="00DA02AB">
              <w:rPr>
                <w:sz w:val="22"/>
                <w:szCs w:val="22"/>
                <w:lang w:val="bg-BG"/>
              </w:rPr>
              <w:t>-„Приключенията на Пинокио” – Карло Колоди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  <w:t>Декември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 w:rsidP="008F6AF2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Литературен салон - с творчеството на </w:t>
            </w:r>
            <w:r w:rsidR="008F6AF2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Никола Вапцаров</w:t>
            </w:r>
          </w:p>
        </w:tc>
      </w:tr>
      <w:tr w:rsidR="008F6AF2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6AF2" w:rsidRDefault="008F6AF2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color w:val="004DBB"/>
                <w:lang w:val="bg-BG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6AF2" w:rsidRPr="00DA02AB" w:rsidRDefault="008F6AF2" w:rsidP="008F6AF2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Times New Roman CYR" w:eastAsiaTheme="minorHAnsi" w:hAnsi="Times New Roman CYR" w:cs="Times New Roman CYR"/>
                <w:lang w:val="bg-BG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Коледна работилница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lastRenderedPageBreak/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 w:rsidP="008F6AF2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Коледна изложба-базар на сурвачки и коледни подаръци изработени в 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 w:rsidP="008F6AF2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eastAsiaTheme="minorHAnsi"/>
                <w:sz w:val="22"/>
                <w:szCs w:val="22"/>
              </w:rPr>
              <w:t>„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Коледа</w:t>
            </w:r>
            <w:r w:rsidR="008F6AF2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 е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” – вечер на любовната лирика</w:t>
            </w:r>
          </w:p>
        </w:tc>
      </w:tr>
      <w:tr w:rsidR="00362193" w:rsidTr="00DA02AB">
        <w:trPr>
          <w:trHeight w:val="1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424242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193" w:rsidRPr="00DA02AB" w:rsidRDefault="00362193">
            <w:pPr>
              <w:autoSpaceDE w:val="0"/>
              <w:autoSpaceDN w:val="0"/>
              <w:adjustRightInd w:val="0"/>
              <w:spacing w:after="360" w:line="408" w:lineRule="atLeast"/>
              <w:rPr>
                <w:rFonts w:ascii="Calibri" w:eastAsiaTheme="minorHAnsi" w:hAnsi="Calibri" w:cs="Calibri"/>
              </w:rPr>
            </w:pPr>
            <w:r w:rsidRPr="00DA02AB">
              <w:rPr>
                <w:rFonts w:eastAsiaTheme="minorHAnsi"/>
                <w:sz w:val="22"/>
                <w:szCs w:val="22"/>
              </w:rPr>
              <w:t>"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 xml:space="preserve">Да е честита и спорна" </w:t>
            </w:r>
            <w:r w:rsidR="008F6AF2"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традиционно общоквартално посрещ</w:t>
            </w:r>
            <w:r w:rsidRPr="00DA02AB">
              <w:rPr>
                <w:rFonts w:ascii="Times New Roman CYR" w:eastAsiaTheme="minorHAnsi" w:hAnsi="Times New Roman CYR" w:cs="Times New Roman CYR"/>
                <w:sz w:val="22"/>
                <w:szCs w:val="22"/>
                <w:lang w:val="bg-BG"/>
              </w:rPr>
              <w:t>ане на Нова година</w:t>
            </w:r>
          </w:p>
        </w:tc>
      </w:tr>
    </w:tbl>
    <w:p w:rsidR="00BE0F97" w:rsidRDefault="00BE0F97">
      <w:pPr>
        <w:rPr>
          <w:lang w:val="bg-BG"/>
        </w:rPr>
      </w:pPr>
    </w:p>
    <w:p w:rsidR="008F6AF2" w:rsidRDefault="008F6AF2">
      <w:pPr>
        <w:rPr>
          <w:lang w:val="bg-BG"/>
        </w:rPr>
      </w:pPr>
    </w:p>
    <w:p w:rsidR="008F6AF2" w:rsidRDefault="008F6AF2">
      <w:pPr>
        <w:rPr>
          <w:lang w:val="bg-BG"/>
        </w:rPr>
      </w:pPr>
      <w:proofErr w:type="spellStart"/>
      <w:r>
        <w:t>Забележка</w:t>
      </w:r>
      <w:proofErr w:type="spellEnd"/>
      <w:r>
        <w:t xml:space="preserve">: </w:t>
      </w:r>
      <w:proofErr w:type="spellStart"/>
      <w:r>
        <w:t>Календарът</w:t>
      </w:r>
      <w:proofErr w:type="spellEnd"/>
      <w:r>
        <w:t xml:space="preserve"> е </w:t>
      </w:r>
      <w:proofErr w:type="spellStart"/>
      <w:r>
        <w:t>отворен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променян</w:t>
      </w:r>
      <w:proofErr w:type="spellEnd"/>
      <w:r>
        <w:t xml:space="preserve"> и </w:t>
      </w:r>
      <w:proofErr w:type="spellStart"/>
      <w:r>
        <w:t>допълван</w:t>
      </w:r>
      <w:proofErr w:type="spellEnd"/>
      <w:r>
        <w:t>!</w:t>
      </w:r>
    </w:p>
    <w:p w:rsidR="00E77AC2" w:rsidRDefault="00E77AC2">
      <w:pPr>
        <w:rPr>
          <w:lang w:val="bg-BG"/>
        </w:rPr>
      </w:pPr>
    </w:p>
    <w:p w:rsidR="00E77AC2" w:rsidRDefault="00E77AC2">
      <w:pPr>
        <w:rPr>
          <w:lang w:val="bg-BG"/>
        </w:rPr>
      </w:pPr>
    </w:p>
    <w:p w:rsidR="00E77AC2" w:rsidRDefault="00E77AC2">
      <w:pPr>
        <w:rPr>
          <w:lang w:val="bg-BG"/>
        </w:rPr>
      </w:pPr>
      <w:r>
        <w:rPr>
          <w:lang w:val="bg-BG"/>
        </w:rPr>
        <w:t>Изготвил</w:t>
      </w:r>
    </w:p>
    <w:p w:rsidR="00E77AC2" w:rsidRDefault="00E77AC2">
      <w:pPr>
        <w:rPr>
          <w:lang w:val="bg-BG"/>
        </w:rPr>
      </w:pPr>
      <w:r>
        <w:rPr>
          <w:lang w:val="bg-BG"/>
        </w:rPr>
        <w:t>Секретар НЧ:………………………………….</w:t>
      </w:r>
    </w:p>
    <w:p w:rsidR="00CB71C6" w:rsidRDefault="00E77AC2">
      <w:pPr>
        <w:rPr>
          <w:lang w:val="bg-BG"/>
        </w:rPr>
      </w:pPr>
      <w:r>
        <w:rPr>
          <w:lang w:val="bg-BG"/>
        </w:rPr>
        <w:t xml:space="preserve">                            / Цв.Венкова /</w:t>
      </w:r>
    </w:p>
    <w:p w:rsidR="00CB71C6" w:rsidRPr="00CB71C6" w:rsidRDefault="00CB71C6" w:rsidP="00CB71C6">
      <w:pPr>
        <w:rPr>
          <w:lang w:val="bg-BG"/>
        </w:rPr>
      </w:pPr>
    </w:p>
    <w:p w:rsidR="00CB71C6" w:rsidRPr="00CB71C6" w:rsidRDefault="00CB71C6" w:rsidP="00CB71C6">
      <w:pPr>
        <w:rPr>
          <w:lang w:val="bg-BG"/>
        </w:rPr>
      </w:pPr>
    </w:p>
    <w:p w:rsidR="00CB71C6" w:rsidRPr="00CB71C6" w:rsidRDefault="00CB71C6" w:rsidP="00CB71C6">
      <w:pPr>
        <w:rPr>
          <w:lang w:val="bg-BG"/>
        </w:rPr>
      </w:pPr>
    </w:p>
    <w:p w:rsidR="00CB71C6" w:rsidRPr="00CB71C6" w:rsidRDefault="00CB71C6" w:rsidP="00CB71C6">
      <w:pPr>
        <w:rPr>
          <w:lang w:val="bg-BG"/>
        </w:rPr>
      </w:pPr>
    </w:p>
    <w:p w:rsidR="00CB71C6" w:rsidRPr="00CB71C6" w:rsidRDefault="00CB71C6" w:rsidP="00CB71C6">
      <w:pPr>
        <w:rPr>
          <w:lang w:val="bg-BG"/>
        </w:rPr>
      </w:pPr>
    </w:p>
    <w:p w:rsidR="00CB71C6" w:rsidRPr="00CB71C6" w:rsidRDefault="00CB71C6" w:rsidP="00CB71C6">
      <w:pPr>
        <w:rPr>
          <w:lang w:val="bg-BG"/>
        </w:rPr>
      </w:pPr>
    </w:p>
    <w:p w:rsidR="00CB71C6" w:rsidRPr="00CB71C6" w:rsidRDefault="00CB71C6" w:rsidP="00CB71C6">
      <w:pPr>
        <w:rPr>
          <w:lang w:val="bg-BG"/>
        </w:rPr>
      </w:pPr>
    </w:p>
    <w:p w:rsidR="00CB71C6" w:rsidRPr="00CB71C6" w:rsidRDefault="00CB71C6" w:rsidP="00CB71C6">
      <w:pPr>
        <w:rPr>
          <w:lang w:val="bg-BG"/>
        </w:rPr>
      </w:pPr>
    </w:p>
    <w:p w:rsidR="00CB71C6" w:rsidRPr="00CB71C6" w:rsidRDefault="00CB71C6" w:rsidP="00CB71C6">
      <w:pPr>
        <w:rPr>
          <w:lang w:val="bg-BG"/>
        </w:rPr>
      </w:pPr>
    </w:p>
    <w:p w:rsidR="00CB71C6" w:rsidRDefault="00CB71C6" w:rsidP="00CB71C6">
      <w:pPr>
        <w:rPr>
          <w:lang w:val="bg-BG"/>
        </w:rPr>
      </w:pPr>
    </w:p>
    <w:p w:rsidR="00CB71C6" w:rsidRDefault="00CB71C6" w:rsidP="00CB71C6">
      <w:pPr>
        <w:jc w:val="center"/>
        <w:rPr>
          <w:rFonts w:ascii="Monotype Corsiva" w:hAnsi="Monotype Corsiva"/>
          <w:sz w:val="28"/>
          <w:szCs w:val="28"/>
        </w:rPr>
      </w:pPr>
    </w:p>
    <w:p w:rsidR="00CB71C6" w:rsidRDefault="00CB71C6" w:rsidP="00CB71C6">
      <w:pPr>
        <w:jc w:val="center"/>
        <w:rPr>
          <w:rFonts w:ascii="Monotype Corsiva" w:hAnsi="Monotype Corsiva"/>
          <w:sz w:val="28"/>
          <w:szCs w:val="28"/>
        </w:rPr>
      </w:pPr>
    </w:p>
    <w:p w:rsidR="00CB71C6" w:rsidRDefault="00CB71C6" w:rsidP="00CB71C6">
      <w:pPr>
        <w:jc w:val="center"/>
        <w:rPr>
          <w:rFonts w:ascii="Monotype Corsiva" w:hAnsi="Monotype Corsiva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Pr="00354EEB" w:rsidRDefault="00CB71C6" w:rsidP="00CB71C6">
      <w:pPr>
        <w:rPr>
          <w:rFonts w:ascii="Monotype Corsiva" w:hAnsi="Monotype Corsiv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28800" cy="1514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 w:rsidRPr="00354EEB">
        <w:rPr>
          <w:rFonts w:ascii="Monotype Corsiva" w:hAnsi="Monotype Corsiva"/>
          <w:sz w:val="28"/>
          <w:szCs w:val="28"/>
        </w:rPr>
        <w:t>Народно</w:t>
      </w:r>
      <w:proofErr w:type="spellEnd"/>
      <w:r w:rsidRPr="00354EE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354EEB">
        <w:rPr>
          <w:rFonts w:ascii="Monotype Corsiva" w:hAnsi="Monotype Corsiva"/>
          <w:sz w:val="28"/>
          <w:szCs w:val="28"/>
        </w:rPr>
        <w:t>читалище</w:t>
      </w:r>
      <w:proofErr w:type="spellEnd"/>
      <w:r w:rsidRPr="00354EEB">
        <w:rPr>
          <w:rFonts w:ascii="Monotype Corsiva" w:hAnsi="Monotype Corsiva"/>
          <w:sz w:val="28"/>
          <w:szCs w:val="28"/>
        </w:rPr>
        <w:t xml:space="preserve"> „Н.Й.Вапцаров-1928”</w:t>
      </w:r>
    </w:p>
    <w:p w:rsidR="00CB71C6" w:rsidRPr="00354EEB" w:rsidRDefault="00CB71C6" w:rsidP="00CB71C6">
      <w:pPr>
        <w:ind w:left="1800"/>
        <w:rPr>
          <w:rFonts w:ascii="Monotype Corsiva" w:hAnsi="Monotype Corsiva"/>
          <w:sz w:val="28"/>
          <w:szCs w:val="28"/>
        </w:rPr>
      </w:pPr>
      <w:proofErr w:type="spellStart"/>
      <w:r w:rsidRPr="00354EEB">
        <w:rPr>
          <w:rFonts w:ascii="Monotype Corsiva" w:hAnsi="Monotype Corsiva"/>
          <w:sz w:val="28"/>
          <w:szCs w:val="28"/>
        </w:rPr>
        <w:t>гр.Пловдив</w:t>
      </w:r>
      <w:proofErr w:type="gramStart"/>
      <w:r w:rsidRPr="00354EEB">
        <w:rPr>
          <w:rFonts w:ascii="Monotype Corsiva" w:hAnsi="Monotype Corsiva"/>
          <w:sz w:val="28"/>
          <w:szCs w:val="28"/>
        </w:rPr>
        <w:t>,кв.Прослав,ул</w:t>
      </w:r>
      <w:proofErr w:type="spellEnd"/>
      <w:proofErr w:type="gramEnd"/>
      <w:r w:rsidRPr="00354EEB">
        <w:rPr>
          <w:rFonts w:ascii="Monotype Corsiva" w:hAnsi="Monotype Corsiva"/>
          <w:sz w:val="28"/>
          <w:szCs w:val="28"/>
        </w:rPr>
        <w:t>.”</w:t>
      </w:r>
      <w:proofErr w:type="spellStart"/>
      <w:r w:rsidRPr="00354EEB">
        <w:rPr>
          <w:rFonts w:ascii="Monotype Corsiva" w:hAnsi="Monotype Corsiva"/>
          <w:sz w:val="28"/>
          <w:szCs w:val="28"/>
        </w:rPr>
        <w:t>Ел.Пелин</w:t>
      </w:r>
      <w:proofErr w:type="spellEnd"/>
      <w:r w:rsidRPr="00354EEB">
        <w:rPr>
          <w:rFonts w:ascii="Monotype Corsiva" w:hAnsi="Monotype Corsiva"/>
          <w:sz w:val="28"/>
          <w:szCs w:val="28"/>
        </w:rPr>
        <w:t>”№ 42</w:t>
      </w:r>
    </w:p>
    <w:p w:rsidR="00CB71C6" w:rsidRDefault="00CB71C6" w:rsidP="00CB71C6">
      <w:pPr>
        <w:ind w:left="1800"/>
        <w:rPr>
          <w:rFonts w:ascii="Monotype Corsiva" w:hAnsi="Monotype Corsiva"/>
          <w:sz w:val="20"/>
          <w:szCs w:val="20"/>
        </w:rPr>
      </w:pPr>
      <w:proofErr w:type="spellStart"/>
      <w:proofErr w:type="gramStart"/>
      <w:r w:rsidRPr="00354EEB">
        <w:rPr>
          <w:rFonts w:ascii="Monotype Corsiva" w:hAnsi="Monotype Corsiva"/>
          <w:sz w:val="20"/>
          <w:szCs w:val="20"/>
        </w:rPr>
        <w:t>тел</w:t>
      </w:r>
      <w:proofErr w:type="spellEnd"/>
      <w:proofErr w:type="gramEnd"/>
      <w:r w:rsidRPr="00354EEB">
        <w:rPr>
          <w:rFonts w:ascii="Monotype Corsiva" w:hAnsi="Monotype Corsiva"/>
          <w:sz w:val="20"/>
          <w:szCs w:val="20"/>
        </w:rPr>
        <w:t xml:space="preserve">. 032 240 </w:t>
      </w:r>
      <w:proofErr w:type="gramStart"/>
      <w:r w:rsidRPr="00354EEB">
        <w:rPr>
          <w:rFonts w:ascii="Monotype Corsiva" w:hAnsi="Monotype Corsiva"/>
          <w:sz w:val="20"/>
          <w:szCs w:val="20"/>
        </w:rPr>
        <w:t>053 ,</w:t>
      </w:r>
      <w:proofErr w:type="gramEnd"/>
      <w:r w:rsidRPr="00354EEB">
        <w:rPr>
          <w:rFonts w:ascii="Monotype Corsiva" w:hAnsi="Monotype Corsiva"/>
          <w:sz w:val="20"/>
          <w:szCs w:val="20"/>
        </w:rPr>
        <w:t xml:space="preserve"> </w:t>
      </w:r>
      <w:hyperlink r:id="rId7" w:history="1">
        <w:r w:rsidRPr="00D007B9">
          <w:rPr>
            <w:rStyle w:val="Hyperlink"/>
            <w:rFonts w:ascii="Monotype Corsiva" w:hAnsi="Monotype Corsiva"/>
            <w:sz w:val="20"/>
            <w:szCs w:val="20"/>
          </w:rPr>
          <w:t>vaptsarov.nikola@abv.bg</w:t>
        </w:r>
      </w:hyperlink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</w:p>
    <w:p w:rsidR="00CB71C6" w:rsidRPr="00007F24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  <w:r w:rsidRPr="00007F24">
        <w:rPr>
          <w:rFonts w:ascii="Bookman Old Style" w:hAnsi="Bookman Old Style"/>
          <w:sz w:val="28"/>
          <w:szCs w:val="28"/>
        </w:rPr>
        <w:t>НАРОДНО ЧИТАЛИЩЕ “Н.Й.ВАПЦАРОВ-1928”</w:t>
      </w:r>
    </w:p>
    <w:p w:rsidR="00CB71C6" w:rsidRPr="00007F24" w:rsidRDefault="00CB71C6" w:rsidP="00CB71C6">
      <w:pPr>
        <w:jc w:val="center"/>
        <w:rPr>
          <w:rFonts w:ascii="Bookman Old Style" w:hAnsi="Bookman Old Style"/>
          <w:sz w:val="28"/>
          <w:szCs w:val="28"/>
        </w:rPr>
      </w:pPr>
      <w:r w:rsidRPr="00007F24">
        <w:rPr>
          <w:rFonts w:ascii="Bookman Old Style" w:hAnsi="Bookman Old Style"/>
          <w:sz w:val="28"/>
          <w:szCs w:val="28"/>
        </w:rPr>
        <w:t>ГР.ПЛОВДИВ</w:t>
      </w:r>
      <w:proofErr w:type="gramStart"/>
      <w:r w:rsidRPr="00007F24">
        <w:rPr>
          <w:rFonts w:ascii="Bookman Old Style" w:hAnsi="Bookman Old Style"/>
          <w:sz w:val="28"/>
          <w:szCs w:val="28"/>
        </w:rPr>
        <w:t>,КВ.ПРОСЛАВ</w:t>
      </w:r>
      <w:proofErr w:type="gramEnd"/>
    </w:p>
    <w:p w:rsidR="00CB71C6" w:rsidRDefault="00CB71C6" w:rsidP="00CB71C6">
      <w:pPr>
        <w:jc w:val="center"/>
        <w:rPr>
          <w:sz w:val="28"/>
          <w:szCs w:val="28"/>
        </w:rPr>
      </w:pPr>
    </w:p>
    <w:p w:rsidR="00CB71C6" w:rsidRDefault="00CB71C6" w:rsidP="00CB71C6">
      <w:pPr>
        <w:rPr>
          <w:sz w:val="28"/>
          <w:szCs w:val="28"/>
        </w:rPr>
      </w:pPr>
    </w:p>
    <w:p w:rsidR="00CB71C6" w:rsidRDefault="00CB71C6" w:rsidP="00CB71C6">
      <w:pPr>
        <w:rPr>
          <w:sz w:val="28"/>
          <w:szCs w:val="28"/>
        </w:rPr>
      </w:pPr>
    </w:p>
    <w:p w:rsidR="00CB71C6" w:rsidRDefault="00CB71C6" w:rsidP="00CB71C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CB71C6" w:rsidRDefault="00CB71C6" w:rsidP="00CB7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ОСЪЩЕСТВЕНИТЕ ЧИТАЛИЩНИ </w:t>
      </w:r>
      <w:proofErr w:type="gramStart"/>
      <w:r>
        <w:rPr>
          <w:sz w:val="28"/>
          <w:szCs w:val="28"/>
        </w:rPr>
        <w:t>ДЕЙНОСТИ  ПРЕЗ</w:t>
      </w:r>
      <w:proofErr w:type="gramEnd"/>
      <w:r>
        <w:rPr>
          <w:sz w:val="28"/>
          <w:szCs w:val="28"/>
        </w:rPr>
        <w:t xml:space="preserve"> 2020 ГОДИНА</w:t>
      </w:r>
    </w:p>
    <w:p w:rsidR="00CB71C6" w:rsidRDefault="00CB71C6" w:rsidP="00CB71C6"/>
    <w:p w:rsidR="00CB71C6" w:rsidRDefault="00CB71C6" w:rsidP="00CB71C6">
      <w:pPr>
        <w:ind w:right="-337"/>
      </w:pPr>
    </w:p>
    <w:p w:rsidR="00CB71C6" w:rsidRDefault="00CB71C6" w:rsidP="00CB71C6">
      <w:pPr>
        <w:ind w:left="-180" w:right="-337" w:firstLine="180"/>
      </w:pPr>
      <w:r w:rsidRPr="00C542EA">
        <w:t xml:space="preserve">           В </w:t>
      </w:r>
      <w:proofErr w:type="spellStart"/>
      <w:r w:rsidRPr="00C542EA">
        <w:t>една</w:t>
      </w:r>
      <w:proofErr w:type="spellEnd"/>
      <w:r w:rsidRPr="00C542EA">
        <w:t xml:space="preserve"> </w:t>
      </w:r>
      <w:proofErr w:type="spellStart"/>
      <w:r w:rsidRPr="00C542EA">
        <w:t>трудна</w:t>
      </w:r>
      <w:proofErr w:type="spellEnd"/>
      <w:r w:rsidRPr="00C542EA">
        <w:t xml:space="preserve"> и </w:t>
      </w:r>
      <w:proofErr w:type="spellStart"/>
      <w:r w:rsidRPr="00C542EA">
        <w:t>изпълнена</w:t>
      </w:r>
      <w:proofErr w:type="spellEnd"/>
      <w:r w:rsidRPr="00C542EA">
        <w:t xml:space="preserve"> с </w:t>
      </w:r>
      <w:proofErr w:type="spellStart"/>
      <w:r w:rsidRPr="00C542EA">
        <w:t>предизвикателства</w:t>
      </w:r>
      <w:proofErr w:type="spellEnd"/>
      <w:r w:rsidRPr="00C542EA">
        <w:t xml:space="preserve"> </w:t>
      </w:r>
      <w:proofErr w:type="spellStart"/>
      <w:r w:rsidRPr="00C542EA">
        <w:t>година</w:t>
      </w:r>
      <w:proofErr w:type="spellEnd"/>
      <w:r w:rsidRPr="00C542EA">
        <w:t xml:space="preserve">, </w:t>
      </w:r>
      <w:proofErr w:type="spellStart"/>
      <w:r w:rsidRPr="00C542EA">
        <w:t>Настоятелството</w:t>
      </w:r>
      <w:proofErr w:type="spellEnd"/>
      <w:r w:rsidRPr="00C542EA">
        <w:t xml:space="preserve"> и </w:t>
      </w:r>
      <w:proofErr w:type="spellStart"/>
      <w:r w:rsidRPr="00C542EA">
        <w:t>екипът</w:t>
      </w:r>
      <w:proofErr w:type="spellEnd"/>
      <w:r w:rsidRPr="00C542EA">
        <w:t xml:space="preserve"> </w:t>
      </w:r>
      <w:proofErr w:type="spellStart"/>
      <w:r w:rsidRPr="00C542EA">
        <w:t>на</w:t>
      </w:r>
      <w:proofErr w:type="spellEnd"/>
      <w:r w:rsidRPr="00C542EA">
        <w:t xml:space="preserve"> </w:t>
      </w:r>
      <w:proofErr w:type="spellStart"/>
      <w:r w:rsidRPr="00C542EA">
        <w:t>народно</w:t>
      </w:r>
      <w:proofErr w:type="spellEnd"/>
      <w:r w:rsidRPr="00C542EA">
        <w:t xml:space="preserve"> </w:t>
      </w:r>
      <w:proofErr w:type="spellStart"/>
      <w:r w:rsidRPr="00C542EA">
        <w:t>читалище</w:t>
      </w:r>
      <w:proofErr w:type="spellEnd"/>
      <w:r w:rsidRPr="00C542EA">
        <w:t xml:space="preserve"> “Н.Вапцаров-1928”се </w:t>
      </w:r>
      <w:proofErr w:type="spellStart"/>
      <w:r w:rsidRPr="00C542EA">
        <w:t>постара</w:t>
      </w:r>
      <w:proofErr w:type="spellEnd"/>
      <w:r w:rsidRPr="00C542EA">
        <w:t xml:space="preserve"> </w:t>
      </w:r>
      <w:proofErr w:type="spellStart"/>
      <w:r w:rsidRPr="00C542EA">
        <w:t>да</w:t>
      </w:r>
      <w:proofErr w:type="spellEnd"/>
      <w:r w:rsidRPr="00C542EA">
        <w:t xml:space="preserve"> </w:t>
      </w:r>
      <w:proofErr w:type="spellStart"/>
      <w:r w:rsidRPr="00C542EA">
        <w:t>съобрази</w:t>
      </w:r>
      <w:proofErr w:type="spellEnd"/>
      <w:r w:rsidRPr="00C542EA">
        <w:t xml:space="preserve"> </w:t>
      </w:r>
      <w:proofErr w:type="spellStart"/>
      <w:r w:rsidRPr="00C542EA">
        <w:t>своята</w:t>
      </w:r>
      <w:proofErr w:type="spellEnd"/>
      <w:r w:rsidRPr="00C542EA">
        <w:t xml:space="preserve"> </w:t>
      </w:r>
      <w:proofErr w:type="spellStart"/>
      <w:r w:rsidRPr="00C542EA">
        <w:t>дейност</w:t>
      </w:r>
      <w:proofErr w:type="spellEnd"/>
      <w:r w:rsidRPr="00C542EA">
        <w:t xml:space="preserve">  и </w:t>
      </w:r>
      <w:proofErr w:type="spellStart"/>
      <w:r w:rsidRPr="00C542EA">
        <w:t>да</w:t>
      </w:r>
      <w:proofErr w:type="spellEnd"/>
      <w:r w:rsidRPr="00C542EA">
        <w:t xml:space="preserve"> </w:t>
      </w:r>
      <w:proofErr w:type="spellStart"/>
      <w:r w:rsidRPr="00C542EA">
        <w:t>реализира</w:t>
      </w:r>
      <w:proofErr w:type="spellEnd"/>
      <w:r>
        <w:t xml:space="preserve"> </w:t>
      </w:r>
      <w:proofErr w:type="spellStart"/>
      <w:r>
        <w:t>максимума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 </w:t>
      </w:r>
      <w:proofErr w:type="spellStart"/>
      <w:r>
        <w:t>година</w:t>
      </w:r>
      <w:proofErr w:type="spellEnd"/>
      <w:r>
        <w:t xml:space="preserve">, ,а </w:t>
      </w:r>
      <w:proofErr w:type="spellStart"/>
      <w:r>
        <w:t>именно</w:t>
      </w:r>
      <w:proofErr w:type="spellEnd"/>
      <w:r>
        <w:t>:</w:t>
      </w:r>
    </w:p>
    <w:p w:rsidR="00CB71C6" w:rsidRDefault="00CB71C6" w:rsidP="00CB71C6">
      <w:pPr>
        <w:numPr>
          <w:ilvl w:val="0"/>
          <w:numId w:val="5"/>
        </w:numPr>
        <w:ind w:right="-337"/>
      </w:pPr>
      <w:proofErr w:type="spellStart"/>
      <w:r>
        <w:t>разширихме</w:t>
      </w:r>
      <w:proofErr w:type="spellEnd"/>
      <w:r>
        <w:t xml:space="preserve"> </w:t>
      </w:r>
      <w:proofErr w:type="spellStart"/>
      <w:r>
        <w:t>съдържателния</w:t>
      </w:r>
      <w:proofErr w:type="spellEnd"/>
      <w:r>
        <w:t xml:space="preserve"> и </w:t>
      </w:r>
      <w:proofErr w:type="spellStart"/>
      <w:r>
        <w:t>социалния</w:t>
      </w:r>
      <w:proofErr w:type="spellEnd"/>
      <w:r>
        <w:t xml:space="preserve"> </w:t>
      </w:r>
      <w:proofErr w:type="spellStart"/>
      <w:r>
        <w:t>обхват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по-широк</w:t>
      </w:r>
      <w:proofErr w:type="spellEnd"/>
      <w:r>
        <w:t xml:space="preserve"> </w:t>
      </w:r>
      <w:proofErr w:type="spellStart"/>
      <w:r>
        <w:t>кръг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квартала</w:t>
      </w:r>
      <w:proofErr w:type="spellEnd"/>
    </w:p>
    <w:p w:rsidR="00CB71C6" w:rsidRDefault="00CB71C6" w:rsidP="00CB71C6">
      <w:pPr>
        <w:numPr>
          <w:ilvl w:val="0"/>
          <w:numId w:val="5"/>
        </w:numPr>
        <w:ind w:right="-337"/>
      </w:pP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ролята</w:t>
      </w:r>
      <w:proofErr w:type="spellEnd"/>
      <w:r>
        <w:t xml:space="preserve"> и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в </w:t>
      </w:r>
      <w:proofErr w:type="spellStart"/>
      <w:r>
        <w:t>отговор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</w:p>
    <w:p w:rsidR="00CB71C6" w:rsidRDefault="00CB71C6" w:rsidP="00CB71C6">
      <w:pPr>
        <w:numPr>
          <w:ilvl w:val="0"/>
          <w:numId w:val="5"/>
        </w:numPr>
        <w:ind w:right="-337"/>
      </w:pPr>
      <w:proofErr w:type="spellStart"/>
      <w:r>
        <w:t>активизиране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обществения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и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дейност</w:t>
      </w:r>
      <w:proofErr w:type="spellEnd"/>
    </w:p>
    <w:p w:rsidR="00CB71C6" w:rsidRDefault="00CB71C6" w:rsidP="00CB71C6">
      <w:pPr>
        <w:numPr>
          <w:ilvl w:val="0"/>
          <w:numId w:val="5"/>
        </w:numPr>
        <w:ind w:right="-337"/>
      </w:pP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и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с </w:t>
      </w:r>
      <w:proofErr w:type="spellStart"/>
      <w:r>
        <w:t>местната</w:t>
      </w:r>
      <w:proofErr w:type="spellEnd"/>
      <w:r>
        <w:t xml:space="preserve"> </w:t>
      </w:r>
      <w:proofErr w:type="spellStart"/>
      <w:r>
        <w:t>власт</w:t>
      </w:r>
      <w:proofErr w:type="spellEnd"/>
    </w:p>
    <w:p w:rsidR="00CB71C6" w:rsidRDefault="00CB71C6" w:rsidP="00CB71C6">
      <w:pPr>
        <w:numPr>
          <w:ilvl w:val="0"/>
          <w:numId w:val="5"/>
        </w:numPr>
        <w:ind w:right="-337"/>
      </w:pPr>
      <w:proofErr w:type="spellStart"/>
      <w:r>
        <w:t>партниране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читалища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региона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оптимизиране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ни</w:t>
      </w:r>
      <w:proofErr w:type="spellEnd"/>
    </w:p>
    <w:p w:rsidR="00CB71C6" w:rsidRDefault="00CB71C6" w:rsidP="00CB71C6">
      <w:pPr>
        <w:numPr>
          <w:ilvl w:val="0"/>
          <w:numId w:val="5"/>
        </w:numPr>
        <w:ind w:right="-337"/>
      </w:pPr>
      <w:proofErr w:type="spellStart"/>
      <w:r>
        <w:t>технологично</w:t>
      </w:r>
      <w:proofErr w:type="spellEnd"/>
      <w:r>
        <w:t xml:space="preserve"> </w:t>
      </w:r>
      <w:proofErr w:type="spellStart"/>
      <w:r>
        <w:t>обновяване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защитени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и </w:t>
      </w:r>
      <w:proofErr w:type="spellStart"/>
      <w:r>
        <w:t>програми</w:t>
      </w:r>
      <w:proofErr w:type="spellEnd"/>
    </w:p>
    <w:p w:rsidR="00CB71C6" w:rsidRDefault="00CB71C6" w:rsidP="00CB71C6">
      <w:pPr>
        <w:numPr>
          <w:ilvl w:val="0"/>
          <w:numId w:val="5"/>
        </w:numPr>
        <w:ind w:right="-337"/>
      </w:pPr>
      <w:proofErr w:type="spellStart"/>
      <w:r>
        <w:t>обучение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и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 xml:space="preserve"> </w:t>
      </w:r>
    </w:p>
    <w:p w:rsidR="00CB71C6" w:rsidRDefault="00CB71C6" w:rsidP="00CB71C6">
      <w:pPr>
        <w:ind w:right="-337"/>
      </w:pPr>
    </w:p>
    <w:p w:rsidR="00CB71C6" w:rsidRDefault="00CB71C6" w:rsidP="00CB71C6">
      <w:pPr>
        <w:ind w:left="720" w:right="-337"/>
        <w:rPr>
          <w:color w:val="0070C0"/>
        </w:rPr>
      </w:pPr>
      <w:r>
        <w:rPr>
          <w:color w:val="0070C0"/>
        </w:rPr>
        <w:t xml:space="preserve">  </w:t>
      </w:r>
      <w:r w:rsidRPr="00C542EA">
        <w:rPr>
          <w:color w:val="0070C0"/>
        </w:rPr>
        <w:t>І. ОСНОВНИ НАПРАВЛЕНИЯ И ДЕЙНОСТИ</w:t>
      </w:r>
    </w:p>
    <w:p w:rsidR="00CB71C6" w:rsidRPr="00C542EA" w:rsidRDefault="00CB71C6" w:rsidP="00CB71C6">
      <w:pPr>
        <w:ind w:left="720" w:right="-337"/>
        <w:rPr>
          <w:color w:val="0070C0"/>
        </w:rPr>
      </w:pPr>
    </w:p>
    <w:p w:rsidR="00CB71C6" w:rsidRDefault="00CB71C6" w:rsidP="00CB71C6">
      <w:pPr>
        <w:numPr>
          <w:ilvl w:val="0"/>
          <w:numId w:val="6"/>
        </w:numPr>
        <w:ind w:right="-337"/>
        <w:rPr>
          <w:color w:val="0070C0"/>
        </w:rPr>
      </w:pPr>
      <w:r w:rsidRPr="00C542EA">
        <w:rPr>
          <w:color w:val="0070C0"/>
        </w:rPr>
        <w:t>БИБЛИОТЕЧНА ДЕЙНОСТ</w:t>
      </w:r>
    </w:p>
    <w:p w:rsidR="00CB71C6" w:rsidRPr="00C542EA" w:rsidRDefault="00CB71C6" w:rsidP="00CB71C6">
      <w:pPr>
        <w:ind w:left="1200" w:right="-337"/>
        <w:rPr>
          <w:color w:val="0070C0"/>
        </w:rPr>
      </w:pPr>
    </w:p>
    <w:p w:rsidR="00CB71C6" w:rsidRDefault="00CB71C6" w:rsidP="00CB71C6">
      <w:pPr>
        <w:ind w:right="-337"/>
      </w:pPr>
      <w:r>
        <w:t xml:space="preserve">               </w:t>
      </w:r>
      <w:proofErr w:type="gramStart"/>
      <w:r>
        <w:t>НЧ “</w:t>
      </w:r>
      <w:proofErr w:type="spellStart"/>
      <w:r>
        <w:t>Н.Вапцаров</w:t>
      </w:r>
      <w:proofErr w:type="spellEnd"/>
      <w:r>
        <w:t xml:space="preserve">”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общодостъпна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с </w:t>
      </w:r>
      <w:proofErr w:type="spellStart"/>
      <w:r>
        <w:t>читалня</w:t>
      </w:r>
      <w:proofErr w:type="spellEnd"/>
      <w:r>
        <w:t xml:space="preserve"> и е </w:t>
      </w:r>
      <w:proofErr w:type="spellStart"/>
      <w:r>
        <w:t>единствената</w:t>
      </w:r>
      <w:proofErr w:type="spellEnd"/>
      <w:r>
        <w:t xml:space="preserve"> </w:t>
      </w:r>
      <w:proofErr w:type="spellStart"/>
      <w:r>
        <w:t>общодостъпна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квартала</w:t>
      </w:r>
      <w:proofErr w:type="spellEnd"/>
      <w:r>
        <w:t xml:space="preserve"> с </w:t>
      </w:r>
      <w:proofErr w:type="spellStart"/>
      <w:r>
        <w:t>население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6550 </w:t>
      </w:r>
      <w:proofErr w:type="spellStart"/>
      <w:r>
        <w:t>жители</w:t>
      </w:r>
      <w:proofErr w:type="spellEnd"/>
      <w:r>
        <w:t>.</w:t>
      </w:r>
      <w:proofErr w:type="gramEnd"/>
      <w:r>
        <w:t xml:space="preserve">  </w:t>
      </w:r>
    </w:p>
    <w:p w:rsidR="00CB71C6" w:rsidRDefault="00CB71C6" w:rsidP="00CB71C6">
      <w:pPr>
        <w:ind w:right="-337"/>
      </w:pPr>
      <w:proofErr w:type="spellStart"/>
      <w:proofErr w:type="gramStart"/>
      <w:r>
        <w:lastRenderedPageBreak/>
        <w:t>Книжният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библиотеката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100 %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>.</w:t>
      </w:r>
      <w:proofErr w:type="gramEnd"/>
      <w:r>
        <w:t xml:space="preserve"> </w:t>
      </w:r>
      <w:proofErr w:type="spellStart"/>
      <w:r>
        <w:t>Броят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библиотечните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2020 </w:t>
      </w:r>
      <w:proofErr w:type="spellStart"/>
      <w:proofErr w:type="gramStart"/>
      <w:r>
        <w:t>год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наброява</w:t>
      </w:r>
      <w:proofErr w:type="spellEnd"/>
      <w:proofErr w:type="gramEnd"/>
      <w:r>
        <w:t xml:space="preserve"> 14222  т. </w:t>
      </w:r>
      <w:proofErr w:type="spellStart"/>
      <w:r>
        <w:t>литература</w:t>
      </w:r>
      <w:proofErr w:type="spellEnd"/>
      <w:r>
        <w:t xml:space="preserve">. </w:t>
      </w:r>
    </w:p>
    <w:p w:rsidR="00CB71C6" w:rsidRDefault="00CB71C6" w:rsidP="00CB71C6">
      <w:pPr>
        <w:ind w:right="-337"/>
      </w:pPr>
      <w:r>
        <w:t xml:space="preserve">              </w:t>
      </w:r>
      <w:proofErr w:type="spellStart"/>
      <w:proofErr w:type="gramStart"/>
      <w:r>
        <w:t>Ежегодно</w:t>
      </w:r>
      <w:proofErr w:type="spellEnd"/>
      <w:r>
        <w:t xml:space="preserve"> </w:t>
      </w:r>
      <w:proofErr w:type="spellStart"/>
      <w:r>
        <w:t>фондът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с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обявени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МК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попълване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библиотечния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,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дарения</w:t>
      </w:r>
      <w:proofErr w:type="spellEnd"/>
      <w:r>
        <w:t>.</w:t>
      </w:r>
      <w:proofErr w:type="gramEnd"/>
    </w:p>
    <w:p w:rsidR="00CB71C6" w:rsidRDefault="00CB71C6" w:rsidP="00CB71C6">
      <w:pPr>
        <w:ind w:right="-337"/>
      </w:pPr>
      <w:r>
        <w:t xml:space="preserve">              </w:t>
      </w:r>
      <w:proofErr w:type="spellStart"/>
      <w:proofErr w:type="gramStart"/>
      <w:r>
        <w:t>Библиотеката</w:t>
      </w:r>
      <w:proofErr w:type="spellEnd"/>
      <w:r>
        <w:t xml:space="preserve"> е </w:t>
      </w:r>
      <w:proofErr w:type="spellStart"/>
      <w:r>
        <w:t>включена</w:t>
      </w:r>
      <w:proofErr w:type="spellEnd"/>
      <w:r>
        <w:t xml:space="preserve"> в </w:t>
      </w:r>
      <w:proofErr w:type="spellStart"/>
      <w:r>
        <w:t>програмен</w:t>
      </w:r>
      <w:proofErr w:type="spellEnd"/>
      <w:r>
        <w:t xml:space="preserve"> </w:t>
      </w:r>
      <w:proofErr w:type="spellStart"/>
      <w:r>
        <w:t>продукт</w:t>
      </w:r>
      <w:proofErr w:type="spellEnd"/>
      <w:r>
        <w:t xml:space="preserve"> „АБ”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облекчава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библиотекаря</w:t>
      </w:r>
      <w:proofErr w:type="spellEnd"/>
      <w:r>
        <w:t xml:space="preserve"> и </w:t>
      </w:r>
      <w:proofErr w:type="spellStart"/>
      <w:r>
        <w:t>подобрява</w:t>
      </w:r>
      <w:proofErr w:type="spellEnd"/>
      <w:r>
        <w:t xml:space="preserve"> </w:t>
      </w:r>
      <w:proofErr w:type="spellStart"/>
      <w:r>
        <w:t>информационното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>.</w:t>
      </w:r>
      <w:proofErr w:type="gramEnd"/>
    </w:p>
    <w:p w:rsidR="00CB71C6" w:rsidRDefault="00CB71C6" w:rsidP="00CB71C6">
      <w:pPr>
        <w:ind w:right="-337"/>
      </w:pPr>
      <w:proofErr w:type="spellStart"/>
      <w:r>
        <w:t>Новонабавената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465 </w:t>
      </w:r>
      <w:proofErr w:type="spellStart"/>
      <w:r>
        <w:t>тома</w:t>
      </w:r>
      <w:proofErr w:type="spellEnd"/>
      <w:proofErr w:type="gramStart"/>
      <w:r>
        <w:t>..</w:t>
      </w:r>
      <w:proofErr w:type="spellStart"/>
      <w:r>
        <w:t>Читателите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299, а </w:t>
      </w:r>
      <w:proofErr w:type="spellStart"/>
      <w:r>
        <w:t>раздадените</w:t>
      </w:r>
      <w:proofErr w:type="spellEnd"/>
      <w:r>
        <w:t xml:space="preserve"> </w:t>
      </w:r>
      <w:proofErr w:type="spellStart"/>
      <w:r>
        <w:t>библиотечни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13754.</w:t>
      </w:r>
      <w:proofErr w:type="gramEnd"/>
    </w:p>
    <w:p w:rsidR="00CB71C6" w:rsidRDefault="00CB71C6" w:rsidP="00CB71C6">
      <w:pPr>
        <w:ind w:right="-337"/>
      </w:pPr>
      <w:r>
        <w:t xml:space="preserve">              </w:t>
      </w:r>
      <w:proofErr w:type="spellStart"/>
      <w:proofErr w:type="gramStart"/>
      <w:r>
        <w:t>Техническото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библиотеката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читателски</w:t>
      </w:r>
      <w:proofErr w:type="spellEnd"/>
      <w:r>
        <w:t xml:space="preserve"> </w:t>
      </w:r>
      <w:proofErr w:type="spellStart"/>
      <w:r>
        <w:t>търсения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изпълнявани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традиционния</w:t>
      </w:r>
      <w:proofErr w:type="spellEnd"/>
      <w:r>
        <w:t xml:space="preserve"> </w:t>
      </w:r>
      <w:proofErr w:type="spellStart"/>
      <w:r>
        <w:t>заемен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читалня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в </w:t>
      </w:r>
      <w:proofErr w:type="spellStart"/>
      <w:r>
        <w:t>специализирани</w:t>
      </w:r>
      <w:proofErr w:type="spellEnd"/>
      <w:r>
        <w:t xml:space="preserve"> </w:t>
      </w:r>
      <w:proofErr w:type="spellStart"/>
      <w:r>
        <w:t>портали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Библиотеката</w:t>
      </w:r>
      <w:proofErr w:type="spellEnd"/>
      <w:r>
        <w:t xml:space="preserve"> е </w:t>
      </w:r>
      <w:proofErr w:type="spellStart"/>
      <w:r>
        <w:t>оборудвана</w:t>
      </w:r>
      <w:proofErr w:type="spellEnd"/>
      <w:r>
        <w:t xml:space="preserve"> с 2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Компютри</w:t>
      </w:r>
      <w:proofErr w:type="spellEnd"/>
      <w:r>
        <w:t xml:space="preserve"> с </w:t>
      </w:r>
      <w:proofErr w:type="spellStart"/>
      <w:r>
        <w:t>неограничена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копирна</w:t>
      </w:r>
      <w:proofErr w:type="spellEnd"/>
      <w:r>
        <w:t xml:space="preserve"> </w:t>
      </w:r>
      <w:proofErr w:type="spellStart"/>
      <w:r>
        <w:t>апаратура</w:t>
      </w:r>
      <w:proofErr w:type="spellEnd"/>
      <w:r>
        <w:t>.</w:t>
      </w:r>
      <w:proofErr w:type="gram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въведена</w:t>
      </w:r>
      <w:proofErr w:type="spellEnd"/>
      <w:r>
        <w:t xml:space="preserve"> и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инициатива</w:t>
      </w:r>
      <w:proofErr w:type="spellEnd"/>
      <w:r>
        <w:t xml:space="preserve"> „</w:t>
      </w:r>
      <w:proofErr w:type="spellStart"/>
      <w:r>
        <w:t>Книга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” –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патронажно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възрастни</w:t>
      </w:r>
      <w:proofErr w:type="spellEnd"/>
      <w:r>
        <w:t xml:space="preserve"> и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 и </w:t>
      </w:r>
      <w:proofErr w:type="spellStart"/>
      <w:r>
        <w:t>такива</w:t>
      </w:r>
      <w:proofErr w:type="spellEnd"/>
      <w:r>
        <w:t xml:space="preserve"> с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увреждания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станалите</w:t>
      </w:r>
      <w:proofErr w:type="spellEnd"/>
      <w:r>
        <w:t xml:space="preserve"> </w:t>
      </w:r>
      <w:proofErr w:type="spellStart"/>
      <w:r>
        <w:t>традиция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лятото</w:t>
      </w:r>
      <w:proofErr w:type="spellEnd"/>
      <w:r>
        <w:t xml:space="preserve"> </w:t>
      </w:r>
      <w:proofErr w:type="spellStart"/>
      <w:r>
        <w:t>срещи</w:t>
      </w:r>
      <w:proofErr w:type="spellEnd"/>
      <w:r>
        <w:t xml:space="preserve"> „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в </w:t>
      </w:r>
      <w:proofErr w:type="spellStart"/>
      <w:r>
        <w:t>библиотеката</w:t>
      </w:r>
      <w:proofErr w:type="spellEnd"/>
      <w:r>
        <w:t>” и „</w:t>
      </w:r>
      <w:proofErr w:type="spellStart"/>
      <w:r>
        <w:t>Литературна</w:t>
      </w:r>
      <w:proofErr w:type="spellEnd"/>
      <w:r>
        <w:t xml:space="preserve"> </w:t>
      </w:r>
      <w:proofErr w:type="spellStart"/>
      <w:r>
        <w:t>гостоприемница</w:t>
      </w:r>
      <w:proofErr w:type="spellEnd"/>
      <w:r>
        <w:t>”.</w:t>
      </w:r>
    </w:p>
    <w:p w:rsidR="00CB71C6" w:rsidRDefault="00CB71C6" w:rsidP="00CB71C6">
      <w:pPr>
        <w:ind w:right="-337"/>
      </w:pPr>
      <w:r>
        <w:t xml:space="preserve">                                                                              </w:t>
      </w:r>
    </w:p>
    <w:p w:rsidR="00CB71C6" w:rsidRPr="00E15295" w:rsidRDefault="00CB71C6" w:rsidP="00CB71C6">
      <w:pPr>
        <w:ind w:right="-337"/>
      </w:pPr>
      <w:r>
        <w:t xml:space="preserve">           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м.юли</w:t>
      </w:r>
      <w:proofErr w:type="spellEnd"/>
      <w:r>
        <w:t xml:space="preserve"> 2020 г. </w:t>
      </w:r>
      <w:proofErr w:type="spellStart"/>
      <w:r>
        <w:t>участвахме</w:t>
      </w:r>
      <w:proofErr w:type="spellEnd"/>
      <w:r>
        <w:t xml:space="preserve"> и </w:t>
      </w:r>
      <w:proofErr w:type="spellStart"/>
      <w:r>
        <w:t>реализирахме</w:t>
      </w:r>
      <w:proofErr w:type="spellEnd"/>
      <w:r>
        <w:t xml:space="preserve"> </w:t>
      </w:r>
      <w:proofErr w:type="spellStart"/>
      <w:proofErr w:type="gramStart"/>
      <w:r>
        <w:t>проект</w:t>
      </w:r>
      <w:proofErr w:type="spellEnd"/>
      <w:r>
        <w:t xml:space="preserve">  </w:t>
      </w:r>
      <w:proofErr w:type="spellStart"/>
      <w:r>
        <w:t>проект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МК „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-  </w:t>
      </w:r>
      <w:proofErr w:type="spellStart"/>
      <w:r>
        <w:t>съвременни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четене</w:t>
      </w:r>
      <w:proofErr w:type="spellEnd"/>
      <w:r>
        <w:t xml:space="preserve"> и </w:t>
      </w:r>
      <w:proofErr w:type="spellStart"/>
      <w:r>
        <w:t>информираност</w:t>
      </w:r>
      <w:proofErr w:type="spellEnd"/>
      <w:r>
        <w:t xml:space="preserve"> 2020”. </w:t>
      </w:r>
      <w:proofErr w:type="spellStart"/>
      <w:proofErr w:type="gramStart"/>
      <w:r>
        <w:t>Закупена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и </w:t>
      </w:r>
      <w:proofErr w:type="spellStart"/>
      <w:r>
        <w:t>чужди</w:t>
      </w:r>
      <w:proofErr w:type="spellEnd"/>
      <w:r>
        <w:t xml:space="preserve">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4675 </w:t>
      </w:r>
      <w:proofErr w:type="spellStart"/>
      <w:r>
        <w:t>лева</w:t>
      </w:r>
      <w:proofErr w:type="spellEnd"/>
      <w:r>
        <w:t xml:space="preserve">,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е </w:t>
      </w:r>
      <w:proofErr w:type="spellStart"/>
      <w:r>
        <w:t>закупена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520 </w:t>
      </w:r>
      <w:proofErr w:type="spellStart"/>
      <w:r>
        <w:t>лева</w:t>
      </w:r>
      <w:proofErr w:type="spellEnd"/>
      <w:r>
        <w:t>.</w:t>
      </w:r>
      <w:proofErr w:type="gramEnd"/>
    </w:p>
    <w:p w:rsidR="00CB71C6" w:rsidRPr="006404DA" w:rsidRDefault="00CB71C6" w:rsidP="00CB71C6"/>
    <w:p w:rsidR="00CB71C6" w:rsidRDefault="00CB71C6" w:rsidP="00CB71C6"/>
    <w:p w:rsidR="00CB71C6" w:rsidRPr="00E15295" w:rsidRDefault="00CB71C6" w:rsidP="00CB71C6">
      <w:pPr>
        <w:numPr>
          <w:ilvl w:val="0"/>
          <w:numId w:val="6"/>
        </w:numPr>
        <w:rPr>
          <w:color w:val="0070C0"/>
        </w:rPr>
      </w:pPr>
      <w:r w:rsidRPr="00E15295">
        <w:rPr>
          <w:color w:val="0070C0"/>
        </w:rPr>
        <w:t>КЛУБНА И КРЪЖОЧНА ДЕЙНОСТ. ШКОЛИ И КУРСОВЕ.</w:t>
      </w:r>
    </w:p>
    <w:p w:rsidR="00CB71C6" w:rsidRDefault="00CB71C6" w:rsidP="00CB71C6">
      <w:pPr>
        <w:ind w:left="840"/>
      </w:pPr>
    </w:p>
    <w:p w:rsidR="00CB71C6" w:rsidRDefault="00CB71C6" w:rsidP="00CB71C6">
      <w:pPr>
        <w:ind w:left="840"/>
      </w:pPr>
    </w:p>
    <w:p w:rsidR="00CB71C6" w:rsidRDefault="00CB71C6" w:rsidP="00CB71C6">
      <w:pPr>
        <w:ind w:left="840"/>
      </w:pPr>
      <w:proofErr w:type="spellStart"/>
      <w:r>
        <w:t>Към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proofErr w:type="gramStart"/>
      <w:r>
        <w:t>работят</w:t>
      </w:r>
      <w:proofErr w:type="spellEnd"/>
      <w:r>
        <w:t xml:space="preserve"> :</w:t>
      </w:r>
      <w:proofErr w:type="gramEnd"/>
    </w:p>
    <w:p w:rsidR="00CB71C6" w:rsidRDefault="00CB71C6" w:rsidP="00CB71C6">
      <w:pPr>
        <w:ind w:left="840"/>
      </w:pPr>
    </w:p>
    <w:p w:rsidR="00CB71C6" w:rsidRDefault="00CB71C6" w:rsidP="00CB71C6">
      <w:pPr>
        <w:widowControl w:val="0"/>
        <w:numPr>
          <w:ilvl w:val="0"/>
          <w:numId w:val="7"/>
        </w:numPr>
      </w:pPr>
      <w:proofErr w:type="spellStart"/>
      <w:r>
        <w:rPr>
          <w:b/>
        </w:rPr>
        <w:t>Музикални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школи</w:t>
      </w:r>
      <w:proofErr w:type="spellEnd"/>
      <w:r>
        <w:t xml:space="preserve"> </w:t>
      </w:r>
    </w:p>
    <w:p w:rsidR="00CB71C6" w:rsidRPr="00157227" w:rsidRDefault="00CB71C6" w:rsidP="00CB71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sz w:val="22"/>
          <w:szCs w:val="22"/>
          <w:lang w:val="bg-BG"/>
        </w:rPr>
      </w:pPr>
      <w:r w:rsidRPr="00157227">
        <w:rPr>
          <w:lang w:val="bg-BG"/>
        </w:rPr>
        <w:t xml:space="preserve">клас  </w:t>
      </w:r>
      <w:r w:rsidRPr="00157227">
        <w:rPr>
          <w:b/>
          <w:lang w:val="bg-BG"/>
        </w:rPr>
        <w:t xml:space="preserve">гайда – </w:t>
      </w:r>
      <w:r w:rsidRPr="00157227">
        <w:rPr>
          <w:lang w:val="bg-BG"/>
        </w:rPr>
        <w:t xml:space="preserve">10 участника </w:t>
      </w:r>
      <w:r w:rsidRPr="00157227">
        <w:rPr>
          <w:b/>
          <w:lang w:val="bg-BG"/>
        </w:rPr>
        <w:t xml:space="preserve"> </w:t>
      </w:r>
      <w:r w:rsidRPr="00157227">
        <w:rPr>
          <w:sz w:val="22"/>
          <w:szCs w:val="22"/>
          <w:lang w:val="bg-BG"/>
        </w:rPr>
        <w:t xml:space="preserve"> </w:t>
      </w:r>
    </w:p>
    <w:p w:rsidR="00CB71C6" w:rsidRPr="00157227" w:rsidRDefault="00CB71C6" w:rsidP="00CB71C6">
      <w:pPr>
        <w:widowControl w:val="0"/>
        <w:rPr>
          <w:b/>
        </w:rPr>
      </w:pPr>
      <w:r w:rsidRPr="00157227">
        <w:t xml:space="preserve">              -     </w:t>
      </w:r>
      <w:proofErr w:type="spellStart"/>
      <w:proofErr w:type="gramStart"/>
      <w:r w:rsidRPr="00157227">
        <w:t>индивидуално</w:t>
      </w:r>
      <w:proofErr w:type="spellEnd"/>
      <w:proofErr w:type="gramEnd"/>
      <w:r w:rsidRPr="00157227">
        <w:t xml:space="preserve"> </w:t>
      </w:r>
      <w:proofErr w:type="spellStart"/>
      <w:r w:rsidRPr="00157227">
        <w:t>обучение</w:t>
      </w:r>
      <w:proofErr w:type="spellEnd"/>
      <w:r w:rsidRPr="00157227">
        <w:t xml:space="preserve"> </w:t>
      </w:r>
      <w:proofErr w:type="spellStart"/>
      <w:r w:rsidRPr="00157227">
        <w:t>пиано</w:t>
      </w:r>
      <w:proofErr w:type="spellEnd"/>
      <w:r w:rsidRPr="00157227">
        <w:t xml:space="preserve"> – 6 </w:t>
      </w:r>
      <w:proofErr w:type="spellStart"/>
      <w:r w:rsidRPr="00157227">
        <w:t>ученика</w:t>
      </w:r>
      <w:proofErr w:type="spellEnd"/>
    </w:p>
    <w:p w:rsidR="00CB71C6" w:rsidRDefault="00CB71C6" w:rsidP="00CB71C6">
      <w:pPr>
        <w:widowControl w:val="0"/>
        <w:rPr>
          <w:b/>
        </w:rPr>
      </w:pPr>
      <w:r>
        <w:rPr>
          <w:b/>
        </w:rPr>
        <w:t xml:space="preserve">              - </w:t>
      </w:r>
      <w:proofErr w:type="spellStart"/>
      <w:r>
        <w:rPr>
          <w:b/>
        </w:rPr>
        <w:t>Кръжоци</w:t>
      </w:r>
      <w:proofErr w:type="spellEnd"/>
      <w:r>
        <w:rPr>
          <w:b/>
        </w:rPr>
        <w:t xml:space="preserve"> </w:t>
      </w:r>
    </w:p>
    <w:p w:rsidR="00CB71C6" w:rsidRPr="00DC45BE" w:rsidRDefault="00CB71C6" w:rsidP="00CB71C6">
      <w:pPr>
        <w:pStyle w:val="ListParagraph"/>
        <w:widowControl w:val="0"/>
        <w:ind w:left="465"/>
        <w:rPr>
          <w:i/>
          <w:lang w:val="bg-BG"/>
        </w:rPr>
      </w:pPr>
      <w:r>
        <w:rPr>
          <w:i/>
          <w:lang w:val="bg-BG"/>
        </w:rPr>
        <w:t xml:space="preserve">      - </w:t>
      </w:r>
      <w:r w:rsidRPr="00157227">
        <w:rPr>
          <w:lang w:val="bg-BG"/>
        </w:rPr>
        <w:t>Лятна работилница „Сръчковци” – 15 участника</w:t>
      </w:r>
      <w:r w:rsidRPr="003B13BB">
        <w:rPr>
          <w:b/>
          <w:i/>
          <w:lang w:val="bg-BG"/>
        </w:rPr>
        <w:t xml:space="preserve">  </w:t>
      </w:r>
    </w:p>
    <w:p w:rsidR="00CB71C6" w:rsidRPr="00DC45BE" w:rsidRDefault="00CB71C6" w:rsidP="00CB71C6">
      <w:pPr>
        <w:pStyle w:val="ListParagraph"/>
        <w:widowControl w:val="0"/>
        <w:ind w:left="825"/>
        <w:rPr>
          <w:i/>
          <w:lang w:val="bg-BG"/>
        </w:rPr>
      </w:pPr>
    </w:p>
    <w:p w:rsidR="00CB71C6" w:rsidRDefault="00CB71C6" w:rsidP="00CB71C6">
      <w:pPr>
        <w:widowControl w:val="0"/>
        <w:rPr>
          <w:b/>
        </w:rPr>
      </w:pPr>
      <w:r>
        <w:rPr>
          <w:b/>
        </w:rPr>
        <w:t xml:space="preserve">              -     </w:t>
      </w:r>
      <w:proofErr w:type="spellStart"/>
      <w:r>
        <w:rPr>
          <w:b/>
        </w:rPr>
        <w:t>Клубове</w:t>
      </w:r>
      <w:proofErr w:type="spellEnd"/>
      <w:r>
        <w:rPr>
          <w:b/>
        </w:rPr>
        <w:t xml:space="preserve"> </w:t>
      </w:r>
    </w:p>
    <w:p w:rsidR="00CB71C6" w:rsidRPr="00157227" w:rsidRDefault="00CB71C6" w:rsidP="00CB71C6">
      <w:pPr>
        <w:pStyle w:val="ListParagraph"/>
        <w:widowControl w:val="0"/>
        <w:ind w:left="825"/>
        <w:rPr>
          <w:lang w:val="bg-BG"/>
        </w:rPr>
      </w:pPr>
      <w:r>
        <w:rPr>
          <w:i/>
          <w:sz w:val="22"/>
          <w:szCs w:val="22"/>
          <w:lang w:val="bg-BG"/>
        </w:rPr>
        <w:t xml:space="preserve">-   </w:t>
      </w:r>
      <w:r w:rsidRPr="00157227">
        <w:rPr>
          <w:sz w:val="22"/>
          <w:szCs w:val="22"/>
          <w:lang w:val="bg-BG"/>
        </w:rPr>
        <w:t xml:space="preserve">Клуб „Млад фотограф” -  12  участника </w:t>
      </w:r>
    </w:p>
    <w:p w:rsidR="00CB71C6" w:rsidRPr="00157227" w:rsidRDefault="00CB71C6" w:rsidP="00CB71C6">
      <w:pPr>
        <w:pStyle w:val="ListParagraph"/>
        <w:widowControl w:val="0"/>
        <w:ind w:left="825"/>
        <w:rPr>
          <w:lang w:val="bg-BG"/>
        </w:rPr>
      </w:pPr>
      <w:r w:rsidRPr="00157227">
        <w:rPr>
          <w:sz w:val="22"/>
          <w:szCs w:val="22"/>
          <w:lang w:val="bg-BG"/>
        </w:rPr>
        <w:t>-  Дамски литературен клуб – 12 участнички</w:t>
      </w:r>
    </w:p>
    <w:p w:rsidR="00CB71C6" w:rsidRPr="00157227" w:rsidRDefault="00CB71C6" w:rsidP="00CB71C6">
      <w:pPr>
        <w:pStyle w:val="ListParagraph"/>
        <w:widowControl w:val="0"/>
        <w:ind w:left="825"/>
        <w:rPr>
          <w:lang w:val="bg-BG"/>
        </w:rPr>
      </w:pPr>
      <w:r w:rsidRPr="00157227">
        <w:rPr>
          <w:sz w:val="22"/>
          <w:szCs w:val="22"/>
          <w:lang w:val="bg-BG"/>
        </w:rPr>
        <w:t>-  Клуб „ Българче”- 10 участника</w:t>
      </w:r>
    </w:p>
    <w:p w:rsidR="00CB71C6" w:rsidRDefault="00CB71C6" w:rsidP="00CB71C6">
      <w:pPr>
        <w:pStyle w:val="Default"/>
        <w:rPr>
          <w:b/>
        </w:rPr>
      </w:pPr>
    </w:p>
    <w:p w:rsidR="00CB71C6" w:rsidRDefault="00CB71C6" w:rsidP="00CB71C6">
      <w:pPr>
        <w:pStyle w:val="Default"/>
        <w:rPr>
          <w:b/>
        </w:rPr>
      </w:pPr>
      <w:r>
        <w:rPr>
          <w:b/>
        </w:rPr>
        <w:t xml:space="preserve">              Ателиета </w:t>
      </w:r>
    </w:p>
    <w:p w:rsidR="00CB71C6" w:rsidRPr="00157227" w:rsidRDefault="00CB71C6" w:rsidP="00CB71C6">
      <w:pPr>
        <w:pStyle w:val="Default"/>
        <w:numPr>
          <w:ilvl w:val="0"/>
          <w:numId w:val="7"/>
        </w:numPr>
      </w:pPr>
      <w:r w:rsidRPr="00157227">
        <w:t>Арт ателие „клошАРТ” – 15 участника</w:t>
      </w:r>
    </w:p>
    <w:p w:rsidR="00CB71C6" w:rsidRDefault="00CB71C6" w:rsidP="00CB71C6"/>
    <w:p w:rsidR="00CB71C6" w:rsidRPr="00157227" w:rsidRDefault="00CB71C6" w:rsidP="00CB71C6">
      <w:pPr>
        <w:rPr>
          <w:color w:val="0070C0"/>
        </w:rPr>
      </w:pPr>
    </w:p>
    <w:p w:rsidR="00CB71C6" w:rsidRPr="00157227" w:rsidRDefault="00CB71C6" w:rsidP="00CB71C6">
      <w:pPr>
        <w:rPr>
          <w:color w:val="0070C0"/>
        </w:rPr>
      </w:pPr>
      <w:r w:rsidRPr="00157227">
        <w:rPr>
          <w:color w:val="0070C0"/>
        </w:rPr>
        <w:t xml:space="preserve">               3.ЛЮБИТЕЛСКО ТВОРЧЕСТВО</w:t>
      </w:r>
    </w:p>
    <w:p w:rsidR="00CB71C6" w:rsidRDefault="00CB71C6" w:rsidP="00CB71C6"/>
    <w:p w:rsidR="00CB71C6" w:rsidRDefault="00CB71C6" w:rsidP="00CB71C6">
      <w:r>
        <w:t xml:space="preserve">              </w:t>
      </w:r>
      <w:proofErr w:type="gramStart"/>
      <w:r>
        <w:t xml:space="preserve">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традиционна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и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изяви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младежи</w:t>
      </w:r>
      <w:proofErr w:type="spellEnd"/>
      <w:r>
        <w:t xml:space="preserve"> и </w:t>
      </w:r>
      <w:proofErr w:type="spellStart"/>
      <w:r>
        <w:t>възрастни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изкуство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формации</w:t>
      </w:r>
      <w:proofErr w:type="spellEnd"/>
      <w:r>
        <w:t>.</w:t>
      </w:r>
      <w:proofErr w:type="gramEnd"/>
    </w:p>
    <w:p w:rsidR="00CB71C6" w:rsidRDefault="00CB71C6" w:rsidP="00CB71C6">
      <w:r>
        <w:t xml:space="preserve">              </w:t>
      </w:r>
      <w:proofErr w:type="spellStart"/>
      <w:r>
        <w:t>През</w:t>
      </w:r>
      <w:proofErr w:type="spellEnd"/>
      <w:r>
        <w:t xml:space="preserve"> 2020 г.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proofErr w:type="gramStart"/>
      <w:r>
        <w:t>работиха</w:t>
      </w:r>
      <w:proofErr w:type="spellEnd"/>
      <w:r>
        <w:t xml:space="preserve">  4</w:t>
      </w:r>
      <w:proofErr w:type="gramEnd"/>
      <w:r>
        <w:t xml:space="preserve"> </w:t>
      </w:r>
      <w:proofErr w:type="spellStart"/>
      <w:r>
        <w:t>колектива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любителско</w:t>
      </w:r>
      <w:proofErr w:type="spellEnd"/>
      <w:r>
        <w:t xml:space="preserve"> </w:t>
      </w:r>
      <w:proofErr w:type="spellStart"/>
      <w:r>
        <w:t>творчество</w:t>
      </w:r>
      <w:proofErr w:type="spellEnd"/>
      <w:r>
        <w:t>:</w:t>
      </w:r>
    </w:p>
    <w:p w:rsidR="00CB71C6" w:rsidRDefault="00CB71C6" w:rsidP="00CB71C6"/>
    <w:p w:rsidR="00CB71C6" w:rsidRPr="00157227" w:rsidRDefault="00CB71C6" w:rsidP="00CB71C6">
      <w:pPr>
        <w:pStyle w:val="Default"/>
        <w:numPr>
          <w:ilvl w:val="0"/>
          <w:numId w:val="8"/>
        </w:numPr>
      </w:pPr>
      <w:r w:rsidRPr="00157227">
        <w:t>Детски колектив български народни танци – 14 участника</w:t>
      </w:r>
    </w:p>
    <w:p w:rsidR="00CB71C6" w:rsidRPr="00157227" w:rsidRDefault="00CB71C6" w:rsidP="00CB71C6">
      <w:pPr>
        <w:pStyle w:val="Default"/>
        <w:numPr>
          <w:ilvl w:val="0"/>
          <w:numId w:val="8"/>
        </w:numPr>
      </w:pPr>
      <w:r w:rsidRPr="00157227">
        <w:lastRenderedPageBreak/>
        <w:t>Младежки танцов колектив – 16 участника</w:t>
      </w:r>
    </w:p>
    <w:p w:rsidR="00CB71C6" w:rsidRPr="00157227" w:rsidRDefault="00CB71C6" w:rsidP="00CB71C6">
      <w:pPr>
        <w:pStyle w:val="Default"/>
        <w:numPr>
          <w:ilvl w:val="0"/>
          <w:numId w:val="8"/>
        </w:numPr>
      </w:pPr>
      <w:r w:rsidRPr="00157227">
        <w:t>Колектив изобразително изкуство – 15 участника</w:t>
      </w:r>
    </w:p>
    <w:p w:rsidR="00CB71C6" w:rsidRPr="00157227" w:rsidRDefault="00CB71C6" w:rsidP="00CB71C6">
      <w:pPr>
        <w:pStyle w:val="Default"/>
        <w:numPr>
          <w:ilvl w:val="0"/>
          <w:numId w:val="8"/>
        </w:numPr>
      </w:pPr>
      <w:r w:rsidRPr="00157227">
        <w:t>Колектив приложно изкуство – 18 участника</w:t>
      </w:r>
    </w:p>
    <w:p w:rsidR="00CB71C6" w:rsidRDefault="00CB71C6" w:rsidP="00CB71C6"/>
    <w:p w:rsidR="00CB71C6" w:rsidRDefault="00CB71C6" w:rsidP="00CB71C6">
      <w:pPr>
        <w:ind w:right="-738"/>
      </w:pPr>
      <w:r>
        <w:t xml:space="preserve">       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създалата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 </w:t>
      </w:r>
      <w:proofErr w:type="spellStart"/>
      <w:r>
        <w:t>противоепидемична</w:t>
      </w:r>
      <w:proofErr w:type="spellEnd"/>
      <w:r>
        <w:t xml:space="preserve"> </w:t>
      </w:r>
      <w:proofErr w:type="spellStart"/>
      <w:r>
        <w:t>обстановка</w:t>
      </w:r>
      <w:proofErr w:type="spellEnd"/>
      <w:r>
        <w:t xml:space="preserve">, </w:t>
      </w:r>
      <w:proofErr w:type="spellStart"/>
      <w:r>
        <w:t>любителските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колективи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реализират</w:t>
      </w:r>
      <w:proofErr w:type="spellEnd"/>
      <w:r>
        <w:t xml:space="preserve"> </w:t>
      </w:r>
      <w:proofErr w:type="spellStart"/>
      <w:r>
        <w:t>плануваните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участия</w:t>
      </w:r>
      <w:proofErr w:type="spellEnd"/>
      <w:r>
        <w:t>.</w:t>
      </w:r>
      <w:proofErr w:type="gramEnd"/>
      <w:r>
        <w:t xml:space="preserve">   </w:t>
      </w:r>
    </w:p>
    <w:p w:rsidR="00CB71C6" w:rsidRDefault="00CB71C6" w:rsidP="00CB71C6">
      <w:pPr>
        <w:ind w:right="-738"/>
      </w:pPr>
    </w:p>
    <w:p w:rsidR="00CB71C6" w:rsidRPr="00BC508A" w:rsidRDefault="00CB71C6" w:rsidP="00CB71C6">
      <w:pPr>
        <w:ind w:right="-738"/>
        <w:rPr>
          <w:color w:val="0070C0"/>
        </w:rPr>
      </w:pPr>
    </w:p>
    <w:p w:rsidR="00CB71C6" w:rsidRPr="00103A77" w:rsidRDefault="00CB71C6" w:rsidP="00CB71C6">
      <w:pPr>
        <w:numPr>
          <w:ilvl w:val="0"/>
          <w:numId w:val="9"/>
        </w:numPr>
        <w:ind w:right="-738"/>
        <w:rPr>
          <w:color w:val="0070C0"/>
        </w:rPr>
      </w:pPr>
      <w:r w:rsidRPr="00BC508A">
        <w:rPr>
          <w:color w:val="0070C0"/>
        </w:rPr>
        <w:t xml:space="preserve">РЕМОНТНИ ДЕЙНОСТИ И МАТЕРИАЛНА БАЗА   </w:t>
      </w:r>
    </w:p>
    <w:p w:rsidR="00CB71C6" w:rsidRPr="00103A77" w:rsidRDefault="00CB71C6" w:rsidP="00CB71C6">
      <w:pPr>
        <w:ind w:left="1245" w:right="-738"/>
        <w:rPr>
          <w:color w:val="0070C0"/>
        </w:rPr>
      </w:pPr>
    </w:p>
    <w:p w:rsidR="00CB71C6" w:rsidRPr="00103A77" w:rsidRDefault="00CB71C6" w:rsidP="00CB71C6">
      <w:pPr>
        <w:ind w:right="-738"/>
      </w:pPr>
      <w:r>
        <w:rPr>
          <w:color w:val="0070C0"/>
        </w:rPr>
        <w:t xml:space="preserve">         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помещава</w:t>
      </w:r>
      <w:proofErr w:type="spellEnd"/>
      <w:r>
        <w:t xml:space="preserve"> в </w:t>
      </w:r>
      <w:proofErr w:type="spellStart"/>
      <w:r>
        <w:t>самостоятелна</w:t>
      </w:r>
      <w:proofErr w:type="spellEnd"/>
      <w:r>
        <w:t xml:space="preserve">, </w:t>
      </w:r>
      <w:proofErr w:type="spellStart"/>
      <w:proofErr w:type="gramStart"/>
      <w:r>
        <w:t>масивна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двуетажна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застроена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650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предоставена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безвъзмездно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1999 </w:t>
      </w:r>
      <w:proofErr w:type="spellStart"/>
      <w:r>
        <w:t>год</w:t>
      </w:r>
      <w:proofErr w:type="spellEnd"/>
      <w:r>
        <w:t xml:space="preserve">.  </w:t>
      </w:r>
      <w:proofErr w:type="gramStart"/>
      <w:r>
        <w:t>с</w:t>
      </w:r>
      <w:proofErr w:type="gram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гр.Пловдив</w:t>
      </w:r>
      <w:proofErr w:type="spellEnd"/>
      <w:r>
        <w:t>.</w:t>
      </w:r>
    </w:p>
    <w:p w:rsidR="00CB71C6" w:rsidRDefault="00CB71C6" w:rsidP="00CB71C6">
      <w:pPr>
        <w:ind w:right="-738"/>
      </w:pPr>
      <w:r>
        <w:rPr>
          <w:color w:val="0070C0"/>
        </w:rPr>
        <w:t xml:space="preserve">         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отчетният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„Н.Й.Вапцаров-1928”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неотложни</w:t>
      </w:r>
      <w:proofErr w:type="spellEnd"/>
      <w:r>
        <w:t xml:space="preserve"> </w:t>
      </w:r>
      <w:proofErr w:type="spellStart"/>
      <w:proofErr w:type="gramStart"/>
      <w:r>
        <w:t>ремонти</w:t>
      </w:r>
      <w:proofErr w:type="spellEnd"/>
      <w:r>
        <w:t xml:space="preserve"> :</w:t>
      </w:r>
      <w:proofErr w:type="gramEnd"/>
    </w:p>
    <w:p w:rsidR="00CB71C6" w:rsidRPr="00103A77" w:rsidRDefault="00CB71C6" w:rsidP="00CB71C6">
      <w:pPr>
        <w:numPr>
          <w:ilvl w:val="0"/>
          <w:numId w:val="8"/>
        </w:numPr>
        <w:ind w:right="-738"/>
        <w:rPr>
          <w:color w:val="0070C0"/>
        </w:rPr>
      </w:pPr>
      <w:proofErr w:type="spellStart"/>
      <w:r>
        <w:t>Циклене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паркет</w:t>
      </w:r>
      <w:proofErr w:type="spellEnd"/>
      <w:r>
        <w:t xml:space="preserve"> в </w:t>
      </w:r>
      <w:proofErr w:type="spellStart"/>
      <w:r>
        <w:t>репетиционната</w:t>
      </w:r>
      <w:proofErr w:type="spellEnd"/>
      <w:r>
        <w:t xml:space="preserve"> </w:t>
      </w:r>
      <w:proofErr w:type="spellStart"/>
      <w:r>
        <w:t>зала</w:t>
      </w:r>
      <w:proofErr w:type="spellEnd"/>
    </w:p>
    <w:p w:rsidR="00CB71C6" w:rsidRPr="00103A77" w:rsidRDefault="00CB71C6" w:rsidP="00CB71C6">
      <w:pPr>
        <w:numPr>
          <w:ilvl w:val="0"/>
          <w:numId w:val="8"/>
        </w:numPr>
        <w:ind w:right="-738"/>
        <w:rPr>
          <w:color w:val="0070C0"/>
        </w:rPr>
      </w:pPr>
      <w:proofErr w:type="spellStart"/>
      <w:r>
        <w:t>Частичен</w:t>
      </w:r>
      <w:proofErr w:type="spellEnd"/>
      <w:r>
        <w:t xml:space="preserve"> </w:t>
      </w:r>
      <w:proofErr w:type="spellStart"/>
      <w:r>
        <w:t>ремонт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покривна</w:t>
      </w:r>
      <w:proofErr w:type="spellEnd"/>
      <w:r>
        <w:t xml:space="preserve"> </w:t>
      </w:r>
      <w:proofErr w:type="spellStart"/>
      <w:r>
        <w:t>конструкция</w:t>
      </w:r>
      <w:proofErr w:type="spellEnd"/>
    </w:p>
    <w:p w:rsidR="00CB71C6" w:rsidRPr="00103A77" w:rsidRDefault="00CB71C6" w:rsidP="00CB71C6">
      <w:pPr>
        <w:numPr>
          <w:ilvl w:val="0"/>
          <w:numId w:val="8"/>
        </w:numPr>
        <w:ind w:right="-738"/>
        <w:rPr>
          <w:color w:val="0070C0"/>
        </w:rPr>
      </w:pPr>
      <w:proofErr w:type="spellStart"/>
      <w:r>
        <w:t>Смяня</w:t>
      </w:r>
      <w:proofErr w:type="spellEnd"/>
      <w:r>
        <w:t xml:space="preserve"> </w:t>
      </w:r>
      <w:proofErr w:type="spellStart"/>
      <w:r>
        <w:t>ня</w:t>
      </w:r>
      <w:proofErr w:type="spellEnd"/>
      <w:r>
        <w:t xml:space="preserve"> </w:t>
      </w:r>
      <w:proofErr w:type="spellStart"/>
      <w:r>
        <w:t>тапети</w:t>
      </w:r>
      <w:proofErr w:type="spellEnd"/>
      <w:r>
        <w:t xml:space="preserve"> </w:t>
      </w:r>
      <w:r w:rsidRPr="00BC508A">
        <w:rPr>
          <w:color w:val="0070C0"/>
        </w:rPr>
        <w:t xml:space="preserve">  </w:t>
      </w:r>
    </w:p>
    <w:p w:rsidR="00CB71C6" w:rsidRDefault="00CB71C6" w:rsidP="00CB71C6">
      <w:pPr>
        <w:ind w:left="825" w:right="-738"/>
        <w:rPr>
          <w:color w:val="0070C0"/>
        </w:rPr>
      </w:pPr>
    </w:p>
    <w:p w:rsidR="00CB71C6" w:rsidRPr="00103A77" w:rsidRDefault="00CB71C6" w:rsidP="00CB71C6">
      <w:pPr>
        <w:numPr>
          <w:ilvl w:val="0"/>
          <w:numId w:val="9"/>
        </w:numPr>
        <w:ind w:right="-738"/>
        <w:rPr>
          <w:color w:val="0070C0"/>
        </w:rPr>
      </w:pPr>
      <w:r>
        <w:rPr>
          <w:color w:val="0070C0"/>
        </w:rPr>
        <w:t>РАБОТА ПО ПРОЕКТИ</w:t>
      </w:r>
    </w:p>
    <w:p w:rsidR="00CB71C6" w:rsidRDefault="00CB71C6" w:rsidP="00CB71C6">
      <w:pPr>
        <w:ind w:left="1245" w:right="-738"/>
        <w:rPr>
          <w:color w:val="0070C0"/>
        </w:rPr>
      </w:pPr>
    </w:p>
    <w:p w:rsidR="00CB71C6" w:rsidRPr="00BC508A" w:rsidRDefault="00CB71C6" w:rsidP="00CB71C6">
      <w:pPr>
        <w:ind w:left="-90" w:right="-738"/>
        <w:rPr>
          <w:color w:val="0070C0"/>
        </w:rPr>
      </w:pPr>
      <w:r>
        <w:rPr>
          <w:color w:val="0070C0"/>
        </w:rPr>
        <w:t xml:space="preserve">         </w:t>
      </w:r>
    </w:p>
    <w:p w:rsidR="00CB71C6" w:rsidRDefault="00CB71C6" w:rsidP="00CB71C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b/>
          <w:lang w:val="bg-BG"/>
        </w:rPr>
      </w:pPr>
      <w:r w:rsidRPr="00FF6F1B">
        <w:rPr>
          <w:lang w:val="bg-BG"/>
        </w:rPr>
        <w:t>Спечелен и реализиран проект към програма „Българските библиотеки – съвременни центрове за четене и информираност 2020</w:t>
      </w:r>
      <w:r>
        <w:rPr>
          <w:b/>
          <w:lang w:val="bg-BG"/>
        </w:rPr>
        <w:t>”</w:t>
      </w:r>
    </w:p>
    <w:p w:rsidR="00CB71C6" w:rsidRPr="00103732" w:rsidRDefault="00CB71C6" w:rsidP="00CB71C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</w:pPr>
      <w:r w:rsidRPr="00FF6F1B">
        <w:rPr>
          <w:lang w:val="bg-BG"/>
        </w:rPr>
        <w:t>Партньорство по проект по Национална програма „Осигуряване на съвременна образователна среда”, модул „Библиотеките като образователна среда</w:t>
      </w:r>
    </w:p>
    <w:p w:rsidR="00CB71C6" w:rsidRDefault="00CB71C6" w:rsidP="00CB71C6">
      <w:pPr>
        <w:pStyle w:val="ListParagraph"/>
        <w:widowControl w:val="0"/>
        <w:ind w:left="360"/>
        <w:rPr>
          <w:lang w:val="bg-BG"/>
        </w:rPr>
      </w:pPr>
    </w:p>
    <w:p w:rsidR="00CB71C6" w:rsidRPr="00103732" w:rsidRDefault="00CB71C6" w:rsidP="00CB71C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70C0"/>
        </w:rPr>
      </w:pPr>
      <w:r w:rsidRPr="00103732">
        <w:rPr>
          <w:color w:val="0070C0"/>
          <w:lang w:val="bg-BG"/>
        </w:rPr>
        <w:t>КУЛТУРНО-МАСОВА ДЕЙНОСТ</w:t>
      </w:r>
    </w:p>
    <w:p w:rsidR="00CB71C6" w:rsidRDefault="00CB71C6" w:rsidP="00CB71C6">
      <w:pPr>
        <w:pStyle w:val="ListParagraph"/>
        <w:widowControl w:val="0"/>
        <w:ind w:left="885"/>
        <w:rPr>
          <w:color w:val="0070C0"/>
          <w:lang w:val="bg-BG"/>
        </w:rPr>
      </w:pPr>
    </w:p>
    <w:p w:rsidR="00CB71C6" w:rsidRDefault="00CB71C6" w:rsidP="00CB71C6">
      <w:pPr>
        <w:pStyle w:val="ListParagraph"/>
        <w:widowControl w:val="0"/>
        <w:ind w:left="0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     </w:t>
      </w:r>
      <w:r w:rsidRPr="00103732">
        <w:rPr>
          <w:color w:val="000000"/>
          <w:lang w:val="bg-BG"/>
        </w:rPr>
        <w:t xml:space="preserve">През 2020 </w:t>
      </w:r>
      <w:r>
        <w:rPr>
          <w:color w:val="000000"/>
          <w:lang w:val="bg-BG"/>
        </w:rPr>
        <w:t>бяха организирани и проведени 23 бр. мероприятия както следва:</w:t>
      </w:r>
    </w:p>
    <w:p w:rsidR="00CB71C6" w:rsidRDefault="00CB71C6" w:rsidP="00CB71C6">
      <w:pPr>
        <w:pStyle w:val="ListParagraph"/>
        <w:widowControl w:val="0"/>
        <w:ind w:left="0"/>
        <w:rPr>
          <w:color w:val="000000"/>
          <w:lang w:val="bg-BG"/>
        </w:rPr>
      </w:pPr>
    </w:p>
    <w:p w:rsidR="00CB71C6" w:rsidRPr="00103732" w:rsidRDefault="00CB71C6" w:rsidP="00CB71C6">
      <w:pPr>
        <w:pStyle w:val="ListParagraph"/>
        <w:widowControl w:val="0"/>
        <w:ind w:left="-270"/>
        <w:rPr>
          <w:color w:val="000000"/>
        </w:rPr>
      </w:pPr>
    </w:p>
    <w:p w:rsidR="00CB71C6" w:rsidRPr="00BC508A" w:rsidRDefault="00CB71C6" w:rsidP="00CB71C6">
      <w:pPr>
        <w:ind w:left="-90" w:right="-738"/>
        <w:rPr>
          <w:color w:val="0070C0"/>
        </w:rPr>
      </w:pPr>
    </w:p>
    <w:p w:rsidR="00CB71C6" w:rsidRPr="00BC508A" w:rsidRDefault="00CB71C6" w:rsidP="00CB71C6">
      <w:pPr>
        <w:ind w:left="1260" w:right="-738"/>
        <w:rPr>
          <w:color w:val="0070C0"/>
        </w:rPr>
      </w:pPr>
      <w:r w:rsidRPr="00BC508A">
        <w:rPr>
          <w:color w:val="0070C0"/>
        </w:rPr>
        <w:t xml:space="preserve">          </w:t>
      </w:r>
    </w:p>
    <w:tbl>
      <w:tblPr>
        <w:tblW w:w="973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540"/>
        <w:gridCol w:w="8190"/>
      </w:tblGrid>
      <w:tr w:rsidR="00CB71C6" w:rsidRPr="009F0948" w:rsidTr="00331F54">
        <w:trPr>
          <w:trHeight w:val="2167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  <w:rPr>
                <w:color w:val="0070C0"/>
              </w:rPr>
            </w:pPr>
          </w:p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70C0"/>
              </w:rPr>
              <w:t>Януари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  <w:rPr>
                <w:b/>
                <w:i/>
                <w:color w:val="424242"/>
              </w:rPr>
            </w:pPr>
          </w:p>
          <w:p w:rsidR="00CB71C6" w:rsidRPr="009F0948" w:rsidRDefault="00CB71C6" w:rsidP="00331F54">
            <w:pPr>
              <w:spacing w:after="360" w:line="408" w:lineRule="auto"/>
            </w:pPr>
            <w:proofErr w:type="spellStart"/>
            <w:r w:rsidRPr="00417180">
              <w:rPr>
                <w:b/>
                <w:i/>
                <w:color w:val="424242"/>
              </w:rPr>
              <w:t>Литературен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17180">
              <w:rPr>
                <w:b/>
                <w:i/>
                <w:color w:val="424242"/>
              </w:rPr>
              <w:t>салон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- "С </w:t>
            </w:r>
            <w:proofErr w:type="spellStart"/>
            <w:r w:rsidRPr="00417180">
              <w:rPr>
                <w:b/>
                <w:i/>
                <w:color w:val="424242"/>
              </w:rPr>
              <w:t>творчеството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17180">
              <w:rPr>
                <w:b/>
                <w:i/>
                <w:color w:val="424242"/>
              </w:rPr>
              <w:t>на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17180">
              <w:rPr>
                <w:b/>
                <w:i/>
                <w:color w:val="424242"/>
              </w:rPr>
              <w:t>Недялко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17180">
              <w:rPr>
                <w:b/>
                <w:i/>
                <w:color w:val="424242"/>
              </w:rPr>
              <w:t>Йорданов</w:t>
            </w:r>
            <w:proofErr w:type="spellEnd"/>
            <w:r w:rsidRPr="00417180">
              <w:rPr>
                <w:b/>
                <w:i/>
                <w:color w:val="424242"/>
              </w:rPr>
              <w:t>"</w:t>
            </w:r>
            <w:r>
              <w:rPr>
                <w:color w:val="424242"/>
              </w:rPr>
              <w:t xml:space="preserve"> </w:t>
            </w:r>
          </w:p>
        </w:tc>
      </w:tr>
      <w:tr w:rsidR="00CB71C6" w:rsidRPr="009F0948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417180" w:rsidRDefault="00CB71C6" w:rsidP="00331F54">
            <w:pPr>
              <w:spacing w:after="360" w:line="408" w:lineRule="auto"/>
              <w:rPr>
                <w:b/>
                <w:i/>
                <w:color w:val="424242"/>
              </w:rPr>
            </w:pPr>
          </w:p>
          <w:p w:rsidR="00CB71C6" w:rsidRPr="009F0948" w:rsidRDefault="00CB71C6" w:rsidP="00331F54">
            <w:pPr>
              <w:spacing w:after="360" w:line="408" w:lineRule="auto"/>
            </w:pPr>
            <w:proofErr w:type="spellStart"/>
            <w:r w:rsidRPr="00417180">
              <w:rPr>
                <w:b/>
                <w:i/>
                <w:color w:val="424242"/>
              </w:rPr>
              <w:t>Изложба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- </w:t>
            </w:r>
            <w:proofErr w:type="spellStart"/>
            <w:r w:rsidRPr="00417180">
              <w:rPr>
                <w:b/>
                <w:i/>
                <w:color w:val="424242"/>
              </w:rPr>
              <w:t>рисунка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17180">
              <w:rPr>
                <w:b/>
                <w:i/>
                <w:color w:val="424242"/>
              </w:rPr>
              <w:t>върху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17180">
              <w:rPr>
                <w:b/>
                <w:i/>
                <w:color w:val="424242"/>
              </w:rPr>
              <w:t>чадър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 „</w:t>
            </w:r>
            <w:proofErr w:type="spellStart"/>
            <w:r w:rsidRPr="00417180">
              <w:rPr>
                <w:b/>
                <w:i/>
                <w:color w:val="424242"/>
              </w:rPr>
              <w:t>Зимна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17180">
              <w:rPr>
                <w:b/>
                <w:i/>
                <w:color w:val="424242"/>
              </w:rPr>
              <w:t>приказка</w:t>
            </w:r>
            <w:proofErr w:type="spellEnd"/>
            <w:r w:rsidRPr="00417180">
              <w:rPr>
                <w:b/>
                <w:i/>
                <w:color w:val="424242"/>
              </w:rPr>
              <w:t>”</w:t>
            </w:r>
          </w:p>
        </w:tc>
      </w:tr>
      <w:tr w:rsidR="00CB71C6" w:rsidRPr="009669A6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4DBB"/>
              </w:rPr>
              <w:t>Февруари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2F49D3" w:rsidRDefault="00CB71C6" w:rsidP="00331F54">
            <w:pPr>
              <w:spacing w:after="360" w:line="408" w:lineRule="auto"/>
              <w:ind w:right="-360"/>
              <w:jc w:val="both"/>
              <w:rPr>
                <w:b/>
                <w:i/>
                <w:color w:val="424242"/>
              </w:rPr>
            </w:pPr>
            <w:proofErr w:type="spellStart"/>
            <w:r w:rsidRPr="002F49D3">
              <w:rPr>
                <w:b/>
                <w:i/>
                <w:color w:val="424242"/>
              </w:rPr>
              <w:t>Литературна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 </w:t>
            </w:r>
            <w:proofErr w:type="spellStart"/>
            <w:r w:rsidRPr="002F49D3">
              <w:rPr>
                <w:b/>
                <w:i/>
                <w:color w:val="424242"/>
              </w:rPr>
              <w:t>гостоприемница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– </w:t>
            </w:r>
            <w:proofErr w:type="spellStart"/>
            <w:r w:rsidRPr="002F49D3">
              <w:rPr>
                <w:b/>
                <w:i/>
                <w:color w:val="424242"/>
              </w:rPr>
              <w:t>тематично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F49D3">
              <w:rPr>
                <w:b/>
                <w:i/>
                <w:color w:val="424242"/>
              </w:rPr>
              <w:t>детско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F49D3">
              <w:rPr>
                <w:b/>
                <w:i/>
                <w:color w:val="424242"/>
              </w:rPr>
              <w:t>утро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с </w:t>
            </w:r>
          </w:p>
          <w:p w:rsidR="00CB71C6" w:rsidRPr="009669A6" w:rsidRDefault="00CB71C6" w:rsidP="00331F54">
            <w:pPr>
              <w:spacing w:after="360" w:line="408" w:lineRule="auto"/>
              <w:ind w:right="-360"/>
              <w:jc w:val="both"/>
              <w:rPr>
                <w:b/>
              </w:rPr>
            </w:pPr>
            <w:proofErr w:type="spellStart"/>
            <w:proofErr w:type="gramStart"/>
            <w:r w:rsidRPr="002F49D3">
              <w:rPr>
                <w:b/>
                <w:i/>
                <w:color w:val="424242"/>
              </w:rPr>
              <w:lastRenderedPageBreak/>
              <w:t>мултимедийна</w:t>
            </w:r>
            <w:proofErr w:type="spellEnd"/>
            <w:proofErr w:type="gramEnd"/>
            <w:r w:rsidRPr="002F49D3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F49D3">
              <w:rPr>
                <w:b/>
                <w:i/>
                <w:color w:val="424242"/>
              </w:rPr>
              <w:t>презентация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- 100 </w:t>
            </w:r>
            <w:proofErr w:type="spellStart"/>
            <w:r w:rsidRPr="002F49D3">
              <w:rPr>
                <w:b/>
                <w:i/>
                <w:color w:val="424242"/>
              </w:rPr>
              <w:t>год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. </w:t>
            </w:r>
            <w:proofErr w:type="spellStart"/>
            <w:r w:rsidRPr="002F49D3">
              <w:rPr>
                <w:b/>
                <w:i/>
                <w:color w:val="424242"/>
              </w:rPr>
              <w:t>от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F49D3">
              <w:rPr>
                <w:b/>
                <w:i/>
                <w:color w:val="424242"/>
              </w:rPr>
              <w:t>рождението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F49D3">
              <w:rPr>
                <w:b/>
                <w:i/>
                <w:color w:val="424242"/>
              </w:rPr>
              <w:t>на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F49D3">
              <w:rPr>
                <w:b/>
                <w:i/>
                <w:color w:val="424242"/>
              </w:rPr>
              <w:t>Леда</w:t>
            </w:r>
            <w:proofErr w:type="spellEnd"/>
            <w:r w:rsidRPr="002F49D3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F49D3">
              <w:rPr>
                <w:b/>
                <w:i/>
                <w:color w:val="424242"/>
              </w:rPr>
              <w:t>Милева</w:t>
            </w:r>
            <w:proofErr w:type="spellEnd"/>
          </w:p>
        </w:tc>
      </w:tr>
      <w:tr w:rsidR="00CB71C6" w:rsidRPr="00417180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lastRenderedPageBreak/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417180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417180">
              <w:rPr>
                <w:b/>
                <w:i/>
                <w:color w:val="424242"/>
              </w:rPr>
              <w:t>Поетично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17180">
              <w:rPr>
                <w:b/>
                <w:i/>
                <w:color w:val="424242"/>
              </w:rPr>
              <w:t>кафене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- "</w:t>
            </w:r>
            <w:proofErr w:type="spellStart"/>
            <w:r w:rsidRPr="00417180">
              <w:rPr>
                <w:b/>
                <w:i/>
                <w:color w:val="424242"/>
              </w:rPr>
              <w:t>Вино</w:t>
            </w:r>
            <w:proofErr w:type="spellEnd"/>
            <w:r w:rsidRPr="00417180">
              <w:rPr>
                <w:b/>
                <w:i/>
                <w:color w:val="424242"/>
              </w:rPr>
              <w:t xml:space="preserve"> и </w:t>
            </w:r>
            <w:proofErr w:type="spellStart"/>
            <w:r w:rsidRPr="00417180">
              <w:rPr>
                <w:b/>
                <w:i/>
                <w:color w:val="424242"/>
              </w:rPr>
              <w:t>любов</w:t>
            </w:r>
            <w:proofErr w:type="spellEnd"/>
            <w:r w:rsidRPr="00417180">
              <w:rPr>
                <w:b/>
                <w:i/>
                <w:color w:val="424242"/>
              </w:rPr>
              <w:t>"</w:t>
            </w:r>
          </w:p>
        </w:tc>
      </w:tr>
      <w:tr w:rsidR="00CB71C6" w:rsidRPr="00417180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417180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424242"/>
              </w:rPr>
              <w:t>Работилничка</w:t>
            </w:r>
            <w:proofErr w:type="spellEnd"/>
            <w:r>
              <w:rPr>
                <w:b/>
                <w:i/>
                <w:color w:val="424242"/>
              </w:rPr>
              <w:t xml:space="preserve"> </w:t>
            </w:r>
            <w:proofErr w:type="spellStart"/>
            <w:r>
              <w:rPr>
                <w:b/>
                <w:i/>
                <w:color w:val="424242"/>
              </w:rPr>
              <w:t>за</w:t>
            </w:r>
            <w:proofErr w:type="spellEnd"/>
            <w:r>
              <w:rPr>
                <w:b/>
                <w:i/>
                <w:color w:val="424242"/>
              </w:rPr>
              <w:t xml:space="preserve"> </w:t>
            </w:r>
            <w:proofErr w:type="spellStart"/>
            <w:r>
              <w:rPr>
                <w:b/>
                <w:i/>
                <w:color w:val="424242"/>
              </w:rPr>
              <w:t>мартеници</w:t>
            </w:r>
            <w:proofErr w:type="spellEnd"/>
            <w:r>
              <w:rPr>
                <w:b/>
                <w:i/>
                <w:color w:val="424242"/>
              </w:rPr>
              <w:t xml:space="preserve"> </w:t>
            </w:r>
          </w:p>
        </w:tc>
      </w:tr>
      <w:tr w:rsidR="00CB71C6" w:rsidRPr="009669A6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4DBB"/>
              </w:rPr>
              <w:t>Март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9669A6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9669A6">
              <w:rPr>
                <w:b/>
                <w:i/>
                <w:color w:val="424242"/>
              </w:rPr>
              <w:t>Творческа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среща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с </w:t>
            </w:r>
            <w:proofErr w:type="spellStart"/>
            <w:r w:rsidRPr="009669A6">
              <w:rPr>
                <w:b/>
                <w:i/>
                <w:color w:val="424242"/>
              </w:rPr>
              <w:t>читалищни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самодейци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по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случай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Деня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на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любителското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художествено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творчество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-  „</w:t>
            </w:r>
            <w:proofErr w:type="spellStart"/>
            <w:r w:rsidRPr="009669A6">
              <w:rPr>
                <w:b/>
                <w:i/>
                <w:color w:val="424242"/>
              </w:rPr>
              <w:t>Не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спирайте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да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мечтаете</w:t>
            </w:r>
            <w:proofErr w:type="spellEnd"/>
            <w:r w:rsidRPr="009669A6">
              <w:rPr>
                <w:b/>
                <w:i/>
                <w:color w:val="424242"/>
              </w:rPr>
              <w:t>”</w:t>
            </w:r>
          </w:p>
        </w:tc>
      </w:tr>
      <w:tr w:rsidR="00CB71C6" w:rsidRPr="009669A6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9669A6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9669A6">
              <w:rPr>
                <w:b/>
                <w:i/>
                <w:color w:val="424242"/>
              </w:rPr>
              <w:t>Българската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мартеница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– </w:t>
            </w:r>
            <w:proofErr w:type="spellStart"/>
            <w:r w:rsidRPr="009669A6">
              <w:rPr>
                <w:b/>
                <w:i/>
                <w:color w:val="424242"/>
              </w:rPr>
              <w:t>символ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на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здраве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и </w:t>
            </w:r>
            <w:proofErr w:type="spellStart"/>
            <w:r w:rsidRPr="009669A6">
              <w:rPr>
                <w:b/>
                <w:i/>
                <w:color w:val="424242"/>
              </w:rPr>
              <w:t>сила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” – </w:t>
            </w:r>
            <w:proofErr w:type="spellStart"/>
            <w:r w:rsidRPr="009669A6">
              <w:rPr>
                <w:b/>
                <w:i/>
                <w:color w:val="424242"/>
              </w:rPr>
              <w:t>изложба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r>
              <w:rPr>
                <w:b/>
                <w:i/>
                <w:color w:val="424242"/>
              </w:rPr>
              <w:t xml:space="preserve">– </w:t>
            </w:r>
            <w:proofErr w:type="spellStart"/>
            <w:r>
              <w:rPr>
                <w:b/>
                <w:i/>
                <w:color w:val="424242"/>
              </w:rPr>
              <w:t>базар</w:t>
            </w:r>
            <w:proofErr w:type="spellEnd"/>
            <w:r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на</w:t>
            </w:r>
            <w:proofErr w:type="spellEnd"/>
            <w:r w:rsidRPr="009669A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9669A6">
              <w:rPr>
                <w:b/>
                <w:i/>
                <w:color w:val="424242"/>
              </w:rPr>
              <w:t>мартеници</w:t>
            </w:r>
            <w:proofErr w:type="spellEnd"/>
          </w:p>
        </w:tc>
      </w:tr>
      <w:tr w:rsidR="00CB71C6" w:rsidRPr="000923C7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0923C7" w:rsidRDefault="00CB71C6" w:rsidP="00331F54">
            <w:pPr>
              <w:spacing w:after="360" w:line="408" w:lineRule="auto"/>
              <w:rPr>
                <w:b/>
                <w:i/>
                <w:color w:val="424242"/>
              </w:rPr>
            </w:pPr>
            <w:r w:rsidRPr="000923C7">
              <w:rPr>
                <w:b/>
                <w:i/>
                <w:color w:val="424242"/>
              </w:rPr>
              <w:t> „</w:t>
            </w:r>
            <w:proofErr w:type="spellStart"/>
            <w:r w:rsidRPr="000923C7">
              <w:rPr>
                <w:b/>
                <w:i/>
                <w:color w:val="424242"/>
              </w:rPr>
              <w:t>Жената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 – </w:t>
            </w:r>
            <w:proofErr w:type="spellStart"/>
            <w:r w:rsidRPr="000923C7">
              <w:rPr>
                <w:b/>
                <w:i/>
                <w:color w:val="424242"/>
              </w:rPr>
              <w:t>извор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923C7">
              <w:rPr>
                <w:b/>
                <w:i/>
                <w:color w:val="424242"/>
              </w:rPr>
              <w:t>на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923C7">
              <w:rPr>
                <w:b/>
                <w:i/>
                <w:color w:val="424242"/>
              </w:rPr>
              <w:t>вдъхновение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 и </w:t>
            </w:r>
            <w:proofErr w:type="spellStart"/>
            <w:r w:rsidRPr="000923C7">
              <w:rPr>
                <w:b/>
                <w:i/>
                <w:color w:val="424242"/>
              </w:rPr>
              <w:t>красота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” – </w:t>
            </w:r>
            <w:proofErr w:type="spellStart"/>
            <w:r w:rsidRPr="000923C7">
              <w:rPr>
                <w:b/>
                <w:i/>
                <w:color w:val="424242"/>
              </w:rPr>
              <w:t>Вечер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923C7">
              <w:rPr>
                <w:b/>
                <w:i/>
                <w:color w:val="424242"/>
              </w:rPr>
              <w:t>на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923C7">
              <w:rPr>
                <w:b/>
                <w:i/>
                <w:color w:val="424242"/>
              </w:rPr>
              <w:t>интимната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923C7">
              <w:rPr>
                <w:b/>
                <w:i/>
                <w:color w:val="424242"/>
              </w:rPr>
              <w:t>лирика</w:t>
            </w:r>
            <w:proofErr w:type="spellEnd"/>
            <w:r w:rsidRPr="000923C7">
              <w:rPr>
                <w:b/>
                <w:i/>
                <w:color w:val="424242"/>
              </w:rPr>
              <w:t xml:space="preserve"> и </w:t>
            </w:r>
            <w:proofErr w:type="spellStart"/>
            <w:r w:rsidRPr="000923C7">
              <w:rPr>
                <w:b/>
                <w:i/>
                <w:color w:val="424242"/>
              </w:rPr>
              <w:t>музика</w:t>
            </w:r>
            <w:proofErr w:type="spellEnd"/>
          </w:p>
        </w:tc>
      </w:tr>
      <w:tr w:rsidR="00CB71C6" w:rsidRPr="0047357C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4DBB"/>
              </w:rPr>
              <w:t>Април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47357C" w:rsidRDefault="00CB71C6" w:rsidP="00331F54">
            <w:pPr>
              <w:spacing w:after="360" w:line="408" w:lineRule="auto"/>
              <w:rPr>
                <w:b/>
                <w:i/>
              </w:rPr>
            </w:pPr>
            <w:r w:rsidRPr="0047357C">
              <w:rPr>
                <w:b/>
                <w:i/>
                <w:color w:val="424242"/>
              </w:rPr>
              <w:t xml:space="preserve">4 </w:t>
            </w:r>
            <w:proofErr w:type="spellStart"/>
            <w:r w:rsidRPr="0047357C">
              <w:rPr>
                <w:b/>
                <w:i/>
                <w:color w:val="424242"/>
              </w:rPr>
              <w:t>броя</w:t>
            </w:r>
            <w:proofErr w:type="spellEnd"/>
            <w:r w:rsidRPr="0047357C">
              <w:rPr>
                <w:b/>
                <w:i/>
                <w:color w:val="424242"/>
              </w:rPr>
              <w:t xml:space="preserve"> – </w:t>
            </w:r>
            <w:proofErr w:type="spellStart"/>
            <w:r w:rsidRPr="0047357C">
              <w:rPr>
                <w:b/>
                <w:i/>
                <w:color w:val="424242"/>
              </w:rPr>
              <w:t>Онлайн</w:t>
            </w:r>
            <w:proofErr w:type="spellEnd"/>
            <w:r w:rsidRPr="0047357C">
              <w:rPr>
                <w:b/>
                <w:i/>
                <w:color w:val="424242"/>
              </w:rPr>
              <w:t xml:space="preserve"> </w:t>
            </w:r>
            <w:r>
              <w:rPr>
                <w:b/>
                <w:i/>
                <w:color w:val="424242"/>
              </w:rPr>
              <w:t>„</w:t>
            </w:r>
            <w:proofErr w:type="spellStart"/>
            <w:r w:rsidRPr="0047357C">
              <w:rPr>
                <w:b/>
                <w:i/>
                <w:color w:val="424242"/>
              </w:rPr>
              <w:t>Урок</w:t>
            </w:r>
            <w:proofErr w:type="spellEnd"/>
            <w:r w:rsidRPr="0047357C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7357C">
              <w:rPr>
                <w:b/>
                <w:i/>
                <w:color w:val="424242"/>
              </w:rPr>
              <w:t>по</w:t>
            </w:r>
            <w:proofErr w:type="spellEnd"/>
            <w:r w:rsidRPr="0047357C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7357C">
              <w:rPr>
                <w:b/>
                <w:i/>
                <w:color w:val="424242"/>
              </w:rPr>
              <w:t>родолюбие</w:t>
            </w:r>
            <w:proofErr w:type="spellEnd"/>
            <w:r>
              <w:rPr>
                <w:b/>
                <w:i/>
                <w:color w:val="424242"/>
              </w:rPr>
              <w:t>”</w:t>
            </w:r>
            <w:r w:rsidRPr="0047357C">
              <w:rPr>
                <w:b/>
                <w:i/>
                <w:color w:val="424242"/>
              </w:rPr>
              <w:t xml:space="preserve"> с </w:t>
            </w:r>
            <w:r>
              <w:rPr>
                <w:b/>
                <w:i/>
                <w:color w:val="424242"/>
              </w:rPr>
              <w:t xml:space="preserve"> „</w:t>
            </w:r>
            <w:proofErr w:type="spellStart"/>
            <w:r w:rsidRPr="0047357C">
              <w:rPr>
                <w:b/>
                <w:i/>
                <w:color w:val="424242"/>
              </w:rPr>
              <w:t>НЕзабравимата</w:t>
            </w:r>
            <w:proofErr w:type="spellEnd"/>
            <w:r w:rsidRPr="0047357C">
              <w:rPr>
                <w:b/>
                <w:i/>
                <w:color w:val="424242"/>
              </w:rPr>
              <w:t xml:space="preserve"> </w:t>
            </w:r>
            <w:proofErr w:type="spellStart"/>
            <w:r w:rsidRPr="0047357C">
              <w:rPr>
                <w:b/>
                <w:i/>
                <w:color w:val="424242"/>
              </w:rPr>
              <w:t>България</w:t>
            </w:r>
            <w:proofErr w:type="spellEnd"/>
            <w:r>
              <w:rPr>
                <w:b/>
                <w:i/>
                <w:color w:val="424242"/>
              </w:rPr>
              <w:t>”</w:t>
            </w:r>
          </w:p>
        </w:tc>
      </w:tr>
      <w:tr w:rsidR="00CB71C6" w:rsidRPr="00534E2F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4DBB"/>
              </w:rPr>
              <w:t>Юни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534E2F" w:rsidRDefault="00CB71C6" w:rsidP="00331F54">
            <w:pPr>
              <w:spacing w:after="360" w:line="408" w:lineRule="auto"/>
              <w:rPr>
                <w:b/>
                <w:i/>
              </w:rPr>
            </w:pPr>
            <w:r w:rsidRPr="00534E2F">
              <w:rPr>
                <w:b/>
                <w:i/>
                <w:color w:val="424242"/>
              </w:rPr>
              <w:t>„</w:t>
            </w:r>
            <w:proofErr w:type="spellStart"/>
            <w:r w:rsidRPr="00534E2F">
              <w:rPr>
                <w:b/>
                <w:i/>
                <w:color w:val="424242"/>
              </w:rPr>
              <w:t>Пролет</w:t>
            </w:r>
            <w:proofErr w:type="spellEnd"/>
            <w:r w:rsidRPr="00534E2F">
              <w:rPr>
                <w:b/>
                <w:i/>
                <w:color w:val="424242"/>
              </w:rPr>
              <w:t>...</w:t>
            </w:r>
            <w:proofErr w:type="spellStart"/>
            <w:r w:rsidRPr="00534E2F">
              <w:rPr>
                <w:b/>
                <w:i/>
                <w:color w:val="424242"/>
              </w:rPr>
              <w:t>От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моя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прозорец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” – </w:t>
            </w:r>
            <w:proofErr w:type="spellStart"/>
            <w:r w:rsidRPr="00534E2F">
              <w:rPr>
                <w:b/>
                <w:i/>
                <w:color w:val="424242"/>
              </w:rPr>
              <w:t>изложба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на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детски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рисунки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по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случай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1 </w:t>
            </w:r>
            <w:proofErr w:type="spellStart"/>
            <w:r w:rsidRPr="00534E2F">
              <w:rPr>
                <w:b/>
                <w:i/>
                <w:color w:val="424242"/>
              </w:rPr>
              <w:t>юни</w:t>
            </w:r>
            <w:proofErr w:type="spellEnd"/>
          </w:p>
        </w:tc>
      </w:tr>
      <w:tr w:rsidR="00CB71C6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4DBB"/>
              </w:rPr>
              <w:t>Юли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 w:rsidRPr="00534E2F">
              <w:rPr>
                <w:b/>
                <w:i/>
                <w:color w:val="424242"/>
              </w:rPr>
              <w:t>"</w:t>
            </w:r>
            <w:proofErr w:type="spellStart"/>
            <w:r w:rsidRPr="00534E2F">
              <w:rPr>
                <w:b/>
                <w:i/>
                <w:color w:val="424242"/>
              </w:rPr>
              <w:t>Лято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в </w:t>
            </w:r>
            <w:proofErr w:type="spellStart"/>
            <w:r w:rsidRPr="00534E2F">
              <w:rPr>
                <w:b/>
                <w:i/>
                <w:color w:val="424242"/>
              </w:rPr>
              <w:t>библиотеката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" - </w:t>
            </w:r>
            <w:proofErr w:type="spellStart"/>
            <w:r w:rsidRPr="00534E2F">
              <w:rPr>
                <w:b/>
                <w:i/>
                <w:color w:val="424242"/>
              </w:rPr>
              <w:t>инициатива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за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повишаване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на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читателския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интерес-литературни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четения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на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книги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по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списък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, </w:t>
            </w:r>
            <w:proofErr w:type="spellStart"/>
            <w:r w:rsidRPr="00534E2F">
              <w:rPr>
                <w:b/>
                <w:i/>
                <w:color w:val="424242"/>
              </w:rPr>
              <w:t>подредба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на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изложбени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кътове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, </w:t>
            </w:r>
            <w:proofErr w:type="spellStart"/>
            <w:proofErr w:type="gramStart"/>
            <w:r w:rsidRPr="00534E2F">
              <w:rPr>
                <w:b/>
                <w:i/>
                <w:color w:val="424242"/>
              </w:rPr>
              <w:t>викторини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,</w:t>
            </w:r>
            <w:proofErr w:type="gram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читалня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на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открито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и </w:t>
            </w:r>
            <w:proofErr w:type="spellStart"/>
            <w:r w:rsidRPr="00534E2F">
              <w:rPr>
                <w:b/>
                <w:i/>
                <w:color w:val="424242"/>
              </w:rPr>
              <w:t>др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. </w:t>
            </w:r>
            <w:proofErr w:type="spellStart"/>
            <w:proofErr w:type="gramStart"/>
            <w:r w:rsidRPr="00534E2F">
              <w:rPr>
                <w:b/>
                <w:i/>
                <w:color w:val="424242"/>
              </w:rPr>
              <w:t>развлекателни</w:t>
            </w:r>
            <w:proofErr w:type="spellEnd"/>
            <w:proofErr w:type="gram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занимания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по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плана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на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библиотеката</w:t>
            </w:r>
            <w:proofErr w:type="spellEnd"/>
            <w:r>
              <w:rPr>
                <w:color w:val="424242"/>
              </w:rPr>
              <w:t>.</w:t>
            </w:r>
          </w:p>
        </w:tc>
      </w:tr>
      <w:tr w:rsidR="00CB71C6" w:rsidRPr="00534E2F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534E2F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534E2F">
              <w:rPr>
                <w:b/>
                <w:i/>
                <w:color w:val="424242"/>
              </w:rPr>
              <w:t>Занимания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в </w:t>
            </w:r>
            <w:proofErr w:type="spellStart"/>
            <w:r w:rsidRPr="00534E2F">
              <w:rPr>
                <w:b/>
                <w:i/>
                <w:color w:val="424242"/>
              </w:rPr>
              <w:t>лятна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</w:t>
            </w:r>
            <w:proofErr w:type="spellStart"/>
            <w:r w:rsidRPr="00534E2F">
              <w:rPr>
                <w:b/>
                <w:i/>
                <w:color w:val="424242"/>
              </w:rPr>
              <w:t>работилница</w:t>
            </w:r>
            <w:proofErr w:type="spellEnd"/>
            <w:r w:rsidRPr="00534E2F">
              <w:rPr>
                <w:b/>
                <w:i/>
                <w:color w:val="424242"/>
              </w:rPr>
              <w:t xml:space="preserve"> "</w:t>
            </w:r>
            <w:proofErr w:type="spellStart"/>
            <w:r w:rsidRPr="00534E2F">
              <w:rPr>
                <w:b/>
                <w:i/>
                <w:color w:val="424242"/>
              </w:rPr>
              <w:t>Сръчковци</w:t>
            </w:r>
            <w:proofErr w:type="spellEnd"/>
            <w:r w:rsidRPr="00534E2F">
              <w:rPr>
                <w:b/>
                <w:i/>
                <w:color w:val="424242"/>
              </w:rPr>
              <w:t>"</w:t>
            </w:r>
          </w:p>
        </w:tc>
      </w:tr>
      <w:tr w:rsidR="00CB71C6" w:rsidRPr="002E2D66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  <w:proofErr w:type="spellStart"/>
            <w:r>
              <w:rPr>
                <w:color w:val="004DBB"/>
              </w:rPr>
              <w:t>Септември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2E2D66" w:rsidRDefault="00CB71C6" w:rsidP="00331F54">
            <w:pPr>
              <w:spacing w:after="360" w:line="408" w:lineRule="auto"/>
            </w:pPr>
            <w:r w:rsidRPr="002E2D66">
              <w:rPr>
                <w:b/>
                <w:i/>
                <w:color w:val="424242"/>
              </w:rPr>
              <w:t>„</w:t>
            </w:r>
            <w:proofErr w:type="spellStart"/>
            <w:r w:rsidRPr="002E2D66">
              <w:rPr>
                <w:b/>
                <w:i/>
                <w:color w:val="424242"/>
              </w:rPr>
              <w:t>Да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E2D66">
              <w:rPr>
                <w:b/>
                <w:i/>
                <w:color w:val="424242"/>
              </w:rPr>
              <w:t>попътуваме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E2D66">
              <w:rPr>
                <w:b/>
                <w:i/>
                <w:color w:val="424242"/>
              </w:rPr>
              <w:t>из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E2D66">
              <w:rPr>
                <w:b/>
                <w:i/>
                <w:color w:val="424242"/>
              </w:rPr>
              <w:t>спомените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” – </w:t>
            </w:r>
            <w:proofErr w:type="spellStart"/>
            <w:r w:rsidRPr="002E2D66">
              <w:rPr>
                <w:b/>
                <w:i/>
                <w:color w:val="424242"/>
              </w:rPr>
              <w:t>изложба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ИЗБРАНО </w:t>
            </w:r>
            <w:proofErr w:type="spellStart"/>
            <w:r w:rsidRPr="002E2D66">
              <w:rPr>
                <w:b/>
                <w:i/>
                <w:color w:val="424242"/>
              </w:rPr>
              <w:t>от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E2D66">
              <w:rPr>
                <w:b/>
                <w:i/>
                <w:color w:val="424242"/>
              </w:rPr>
              <w:t>най-добрите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E2D66">
              <w:rPr>
                <w:b/>
                <w:i/>
                <w:color w:val="424242"/>
              </w:rPr>
              <w:t>автори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E2D66">
              <w:rPr>
                <w:b/>
                <w:i/>
                <w:color w:val="424242"/>
              </w:rPr>
              <w:t>на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E2D66">
              <w:rPr>
                <w:b/>
                <w:i/>
                <w:color w:val="424242"/>
              </w:rPr>
              <w:t>традиционния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2E2D66">
              <w:rPr>
                <w:b/>
                <w:i/>
                <w:color w:val="424242"/>
              </w:rPr>
              <w:t>фотоконкурс</w:t>
            </w:r>
            <w:proofErr w:type="spellEnd"/>
            <w:r w:rsidRPr="002E2D66">
              <w:rPr>
                <w:b/>
                <w:i/>
                <w:color w:val="424242"/>
              </w:rPr>
              <w:t xml:space="preserve"> "</w:t>
            </w:r>
            <w:proofErr w:type="spellStart"/>
            <w:r w:rsidRPr="002E2D66">
              <w:rPr>
                <w:b/>
                <w:i/>
                <w:color w:val="424242"/>
              </w:rPr>
              <w:t>квАРТалът</w:t>
            </w:r>
            <w:proofErr w:type="spellEnd"/>
            <w:r>
              <w:rPr>
                <w:color w:val="424242"/>
              </w:rPr>
              <w:t xml:space="preserve">" </w:t>
            </w:r>
          </w:p>
        </w:tc>
      </w:tr>
      <w:tr w:rsidR="00CB71C6" w:rsidRPr="00055156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4DBB"/>
              </w:rPr>
              <w:t>Октомври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055156" w:rsidRDefault="00CB71C6" w:rsidP="00331F54">
            <w:pPr>
              <w:spacing w:after="360" w:line="408" w:lineRule="auto"/>
              <w:rPr>
                <w:b/>
                <w:i/>
              </w:rPr>
            </w:pPr>
            <w:r w:rsidRPr="00055156">
              <w:rPr>
                <w:b/>
                <w:i/>
                <w:color w:val="424242"/>
              </w:rPr>
              <w:t xml:space="preserve"> „</w:t>
            </w:r>
            <w:proofErr w:type="spellStart"/>
            <w:r w:rsidRPr="00055156">
              <w:rPr>
                <w:b/>
                <w:i/>
                <w:color w:val="424242"/>
              </w:rPr>
              <w:t>Когато</w:t>
            </w:r>
            <w:proofErr w:type="spellEnd"/>
            <w:r w:rsidRPr="0005515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55156">
              <w:rPr>
                <w:b/>
                <w:i/>
                <w:color w:val="424242"/>
              </w:rPr>
              <w:t>природата</w:t>
            </w:r>
            <w:proofErr w:type="spellEnd"/>
            <w:r w:rsidRPr="0005515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55156">
              <w:rPr>
                <w:b/>
                <w:i/>
                <w:color w:val="424242"/>
              </w:rPr>
              <w:t>рисува</w:t>
            </w:r>
            <w:proofErr w:type="spellEnd"/>
            <w:r w:rsidRPr="00055156">
              <w:rPr>
                <w:b/>
                <w:i/>
                <w:color w:val="424242"/>
              </w:rPr>
              <w:t>...</w:t>
            </w:r>
            <w:proofErr w:type="spellStart"/>
            <w:r w:rsidRPr="00055156">
              <w:rPr>
                <w:b/>
                <w:i/>
                <w:color w:val="424242"/>
              </w:rPr>
              <w:t>Есен</w:t>
            </w:r>
            <w:proofErr w:type="spellEnd"/>
            <w:r w:rsidRPr="00055156">
              <w:rPr>
                <w:b/>
                <w:i/>
                <w:color w:val="424242"/>
              </w:rPr>
              <w:t xml:space="preserve">” - </w:t>
            </w:r>
            <w:proofErr w:type="spellStart"/>
            <w:r w:rsidRPr="00055156">
              <w:rPr>
                <w:b/>
                <w:i/>
                <w:color w:val="424242"/>
              </w:rPr>
              <w:t>Детски</w:t>
            </w:r>
            <w:proofErr w:type="spellEnd"/>
            <w:r w:rsidRPr="0005515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55156">
              <w:rPr>
                <w:b/>
                <w:i/>
                <w:color w:val="424242"/>
              </w:rPr>
              <w:t>пленер</w:t>
            </w:r>
            <w:proofErr w:type="spellEnd"/>
            <w:r w:rsidRPr="0005515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55156">
              <w:rPr>
                <w:b/>
                <w:i/>
                <w:color w:val="424242"/>
              </w:rPr>
              <w:t>по</w:t>
            </w:r>
            <w:proofErr w:type="spellEnd"/>
            <w:r w:rsidRPr="00055156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55156">
              <w:rPr>
                <w:b/>
                <w:i/>
                <w:color w:val="424242"/>
              </w:rPr>
              <w:t>живопис</w:t>
            </w:r>
            <w:proofErr w:type="spellEnd"/>
          </w:p>
        </w:tc>
      </w:tr>
      <w:tr w:rsidR="00CB71C6" w:rsidRPr="00040338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lastRenderedPageBreak/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040338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040338">
              <w:rPr>
                <w:b/>
                <w:i/>
                <w:color w:val="424242"/>
              </w:rPr>
              <w:t>Занимания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в </w:t>
            </w:r>
            <w:proofErr w:type="spellStart"/>
            <w:r w:rsidRPr="00040338">
              <w:rPr>
                <w:b/>
                <w:i/>
                <w:color w:val="424242"/>
              </w:rPr>
              <w:t>арт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40338">
              <w:rPr>
                <w:b/>
                <w:i/>
                <w:color w:val="424242"/>
              </w:rPr>
              <w:t>ателие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„</w:t>
            </w:r>
            <w:proofErr w:type="spellStart"/>
            <w:r w:rsidRPr="00040338">
              <w:rPr>
                <w:b/>
                <w:i/>
                <w:color w:val="424242"/>
              </w:rPr>
              <w:t>клошАРТ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” – </w:t>
            </w:r>
            <w:proofErr w:type="spellStart"/>
            <w:r w:rsidRPr="00040338">
              <w:rPr>
                <w:b/>
                <w:i/>
                <w:color w:val="424242"/>
              </w:rPr>
              <w:t>рисунка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40338">
              <w:rPr>
                <w:b/>
                <w:i/>
                <w:color w:val="424242"/>
              </w:rPr>
              <w:t>върху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40338">
              <w:rPr>
                <w:b/>
                <w:i/>
                <w:color w:val="424242"/>
              </w:rPr>
              <w:t>тиква</w:t>
            </w:r>
            <w:proofErr w:type="spellEnd"/>
          </w:p>
        </w:tc>
      </w:tr>
      <w:tr w:rsidR="00CB71C6" w:rsidRPr="00040338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040338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040338">
              <w:rPr>
                <w:b/>
                <w:i/>
                <w:color w:val="424242"/>
              </w:rPr>
              <w:t>Изложба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„</w:t>
            </w:r>
            <w:proofErr w:type="spellStart"/>
            <w:r w:rsidRPr="00040338">
              <w:rPr>
                <w:b/>
                <w:i/>
                <w:color w:val="424242"/>
              </w:rPr>
              <w:t>Есенни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40338">
              <w:rPr>
                <w:b/>
                <w:i/>
                <w:color w:val="424242"/>
              </w:rPr>
              <w:t>парченца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” – </w:t>
            </w:r>
            <w:proofErr w:type="spellStart"/>
            <w:r w:rsidRPr="00040338">
              <w:rPr>
                <w:b/>
                <w:i/>
                <w:color w:val="424242"/>
              </w:rPr>
              <w:t>рисунка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40338">
              <w:rPr>
                <w:b/>
                <w:i/>
                <w:color w:val="424242"/>
              </w:rPr>
              <w:t>върху</w:t>
            </w:r>
            <w:proofErr w:type="spellEnd"/>
            <w:r w:rsidRPr="00040338">
              <w:rPr>
                <w:b/>
                <w:i/>
                <w:color w:val="424242"/>
              </w:rPr>
              <w:t xml:space="preserve"> </w:t>
            </w:r>
            <w:proofErr w:type="spellStart"/>
            <w:r w:rsidRPr="00040338">
              <w:rPr>
                <w:b/>
                <w:i/>
                <w:color w:val="424242"/>
              </w:rPr>
              <w:t>тиква</w:t>
            </w:r>
            <w:proofErr w:type="spellEnd"/>
          </w:p>
        </w:tc>
      </w:tr>
      <w:tr w:rsidR="00CB71C6" w:rsidRPr="00162794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4DBB"/>
              </w:rPr>
              <w:t>Ноември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162794" w:rsidRDefault="00CB71C6" w:rsidP="00331F54">
            <w:pPr>
              <w:spacing w:after="360" w:line="408" w:lineRule="auto"/>
              <w:rPr>
                <w:b/>
                <w:i/>
              </w:rPr>
            </w:pPr>
            <w:r>
              <w:rPr>
                <w:color w:val="424242"/>
              </w:rPr>
              <w:t> </w:t>
            </w:r>
            <w:proofErr w:type="spellStart"/>
            <w:r w:rsidRPr="00162794">
              <w:rPr>
                <w:b/>
                <w:i/>
                <w:color w:val="424242"/>
              </w:rPr>
              <w:t>Годишна</w:t>
            </w:r>
            <w:proofErr w:type="spellEnd"/>
            <w:r w:rsidRPr="00162794">
              <w:rPr>
                <w:b/>
                <w:i/>
                <w:color w:val="424242"/>
              </w:rPr>
              <w:t xml:space="preserve"> </w:t>
            </w:r>
            <w:proofErr w:type="spellStart"/>
            <w:r w:rsidRPr="00162794">
              <w:rPr>
                <w:b/>
                <w:i/>
                <w:color w:val="424242"/>
              </w:rPr>
              <w:t>изложба</w:t>
            </w:r>
            <w:proofErr w:type="spellEnd"/>
            <w:r w:rsidRPr="00162794">
              <w:rPr>
                <w:b/>
                <w:i/>
                <w:color w:val="424242"/>
              </w:rPr>
              <w:t xml:space="preserve"> </w:t>
            </w:r>
            <w:proofErr w:type="spellStart"/>
            <w:r w:rsidRPr="00162794">
              <w:rPr>
                <w:b/>
                <w:i/>
                <w:color w:val="424242"/>
              </w:rPr>
              <w:t>на</w:t>
            </w:r>
            <w:proofErr w:type="spellEnd"/>
            <w:r w:rsidRPr="00162794">
              <w:rPr>
                <w:b/>
                <w:i/>
                <w:color w:val="424242"/>
              </w:rPr>
              <w:t xml:space="preserve"> </w:t>
            </w:r>
            <w:proofErr w:type="spellStart"/>
            <w:r w:rsidRPr="00162794">
              <w:rPr>
                <w:b/>
                <w:i/>
                <w:color w:val="424242"/>
              </w:rPr>
              <w:t>колективите</w:t>
            </w:r>
            <w:proofErr w:type="spellEnd"/>
            <w:r w:rsidRPr="00162794">
              <w:rPr>
                <w:b/>
                <w:i/>
                <w:color w:val="424242"/>
              </w:rPr>
              <w:t xml:space="preserve"> </w:t>
            </w:r>
            <w:proofErr w:type="spellStart"/>
            <w:r w:rsidRPr="00162794">
              <w:rPr>
                <w:b/>
                <w:i/>
                <w:color w:val="424242"/>
              </w:rPr>
              <w:t>за</w:t>
            </w:r>
            <w:proofErr w:type="spellEnd"/>
            <w:r w:rsidRPr="00162794">
              <w:rPr>
                <w:b/>
                <w:i/>
                <w:color w:val="424242"/>
              </w:rPr>
              <w:t xml:space="preserve"> </w:t>
            </w:r>
            <w:proofErr w:type="spellStart"/>
            <w:r w:rsidRPr="00162794">
              <w:rPr>
                <w:b/>
                <w:i/>
                <w:color w:val="424242"/>
              </w:rPr>
              <w:t>изобразително</w:t>
            </w:r>
            <w:proofErr w:type="spellEnd"/>
            <w:r w:rsidRPr="00162794">
              <w:rPr>
                <w:b/>
                <w:i/>
                <w:color w:val="424242"/>
              </w:rPr>
              <w:t xml:space="preserve"> и </w:t>
            </w:r>
            <w:proofErr w:type="spellStart"/>
            <w:r w:rsidRPr="00162794">
              <w:rPr>
                <w:b/>
                <w:i/>
                <w:color w:val="424242"/>
              </w:rPr>
              <w:t>приложно</w:t>
            </w:r>
            <w:proofErr w:type="spellEnd"/>
            <w:r w:rsidRPr="00162794">
              <w:rPr>
                <w:b/>
                <w:i/>
                <w:color w:val="424242"/>
              </w:rPr>
              <w:t xml:space="preserve"> </w:t>
            </w:r>
            <w:proofErr w:type="spellStart"/>
            <w:r w:rsidRPr="00162794">
              <w:rPr>
                <w:b/>
                <w:i/>
                <w:color w:val="424242"/>
              </w:rPr>
              <w:t>изкуство</w:t>
            </w:r>
            <w:proofErr w:type="spellEnd"/>
          </w:p>
        </w:tc>
      </w:tr>
      <w:tr w:rsidR="00CB71C6" w:rsidRPr="00D30A39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D30A39" w:rsidRDefault="00CB71C6" w:rsidP="00331F54">
            <w:pPr>
              <w:spacing w:after="360" w:line="408" w:lineRule="auto"/>
              <w:rPr>
                <w:b/>
                <w:i/>
              </w:rPr>
            </w:pPr>
            <w:r w:rsidRPr="00D30A39">
              <w:rPr>
                <w:b/>
                <w:i/>
                <w:color w:val="424242"/>
              </w:rPr>
              <w:t>„</w:t>
            </w:r>
            <w:proofErr w:type="spellStart"/>
            <w:r w:rsidRPr="00D30A39">
              <w:rPr>
                <w:b/>
                <w:i/>
                <w:color w:val="424242"/>
              </w:rPr>
              <w:t>Пандемично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, </w:t>
            </w:r>
            <w:proofErr w:type="spellStart"/>
            <w:r w:rsidRPr="00D30A39">
              <w:rPr>
                <w:b/>
                <w:i/>
                <w:color w:val="424242"/>
              </w:rPr>
              <w:t>полупразно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но</w:t>
            </w:r>
            <w:proofErr w:type="spellEnd"/>
            <w:r w:rsidRPr="00D30A39">
              <w:rPr>
                <w:b/>
                <w:i/>
                <w:color w:val="424242"/>
              </w:rPr>
              <w:t>...</w:t>
            </w:r>
            <w:proofErr w:type="spellStart"/>
            <w:r w:rsidRPr="00D30A39">
              <w:rPr>
                <w:b/>
                <w:i/>
                <w:color w:val="424242"/>
              </w:rPr>
              <w:t>талантливо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” – </w:t>
            </w:r>
            <w:proofErr w:type="spellStart"/>
            <w:r w:rsidRPr="00D30A39">
              <w:rPr>
                <w:b/>
                <w:i/>
                <w:color w:val="424242"/>
              </w:rPr>
              <w:t>годишна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продукция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на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класовете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по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ГАЙДА и ПИАНО</w:t>
            </w:r>
          </w:p>
        </w:tc>
      </w:tr>
      <w:tr w:rsidR="00CB71C6" w:rsidRPr="00D30A39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D30A39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D30A39">
              <w:rPr>
                <w:b/>
                <w:i/>
                <w:color w:val="424242"/>
              </w:rPr>
              <w:t>Онлайн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„</w:t>
            </w:r>
            <w:proofErr w:type="spellStart"/>
            <w:r w:rsidRPr="00D30A39">
              <w:rPr>
                <w:b/>
                <w:i/>
                <w:color w:val="424242"/>
              </w:rPr>
              <w:t>Урок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по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родолюбие</w:t>
            </w:r>
            <w:proofErr w:type="spellEnd"/>
            <w:r w:rsidRPr="00D30A39">
              <w:rPr>
                <w:b/>
                <w:i/>
                <w:color w:val="424242"/>
              </w:rPr>
              <w:t>” с „</w:t>
            </w:r>
            <w:proofErr w:type="spellStart"/>
            <w:r w:rsidRPr="00D30A39">
              <w:rPr>
                <w:b/>
                <w:i/>
                <w:color w:val="424242"/>
              </w:rPr>
              <w:t>НЕзабравимата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България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” </w:t>
            </w:r>
          </w:p>
        </w:tc>
      </w:tr>
      <w:tr w:rsidR="00CB71C6" w:rsidRPr="00D30A39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C64088" w:rsidRDefault="00CB71C6" w:rsidP="00331F54">
            <w:pPr>
              <w:spacing w:after="360" w:line="408" w:lineRule="auto"/>
            </w:pPr>
            <w:proofErr w:type="spellStart"/>
            <w:r>
              <w:rPr>
                <w:color w:val="004DBB"/>
              </w:rPr>
              <w:t>Декември</w:t>
            </w:r>
            <w:proofErr w:type="spellEnd"/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D30A39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D30A39">
              <w:rPr>
                <w:b/>
                <w:i/>
                <w:color w:val="424242"/>
              </w:rPr>
              <w:t>Занимания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в </w:t>
            </w:r>
            <w:proofErr w:type="spellStart"/>
            <w:r w:rsidRPr="00D30A39">
              <w:rPr>
                <w:b/>
                <w:i/>
                <w:color w:val="424242"/>
              </w:rPr>
              <w:t>арт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ателие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„</w:t>
            </w:r>
            <w:proofErr w:type="spellStart"/>
            <w:r w:rsidRPr="00D30A39">
              <w:rPr>
                <w:b/>
                <w:i/>
                <w:color w:val="424242"/>
              </w:rPr>
              <w:t>клошАРТ</w:t>
            </w:r>
            <w:proofErr w:type="spellEnd"/>
            <w:r w:rsidRPr="00D30A39">
              <w:rPr>
                <w:b/>
                <w:i/>
                <w:color w:val="424242"/>
              </w:rPr>
              <w:t>”</w:t>
            </w:r>
          </w:p>
        </w:tc>
      </w:tr>
      <w:tr w:rsidR="00CB71C6" w:rsidRPr="00D30A39" w:rsidTr="00331F54">
        <w:trPr>
          <w:trHeight w:val="1"/>
        </w:trPr>
        <w:tc>
          <w:tcPr>
            <w:tcW w:w="15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Default="00CB71C6" w:rsidP="00331F54">
            <w:pPr>
              <w:spacing w:after="360" w:line="408" w:lineRule="auto"/>
            </w:pPr>
            <w:r>
              <w:rPr>
                <w:color w:val="424242"/>
              </w:rPr>
              <w:t> </w:t>
            </w:r>
          </w:p>
        </w:tc>
        <w:tc>
          <w:tcPr>
            <w:tcW w:w="81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1C6" w:rsidRPr="00D30A39" w:rsidRDefault="00CB71C6" w:rsidP="00331F54">
            <w:pPr>
              <w:spacing w:after="360" w:line="408" w:lineRule="auto"/>
              <w:rPr>
                <w:b/>
                <w:i/>
              </w:rPr>
            </w:pPr>
            <w:proofErr w:type="spellStart"/>
            <w:r w:rsidRPr="00D30A39">
              <w:rPr>
                <w:b/>
                <w:i/>
                <w:color w:val="424242"/>
              </w:rPr>
              <w:t>Коледна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изложба-базар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на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сурвачки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и </w:t>
            </w:r>
            <w:proofErr w:type="spellStart"/>
            <w:r w:rsidRPr="00D30A39">
              <w:rPr>
                <w:b/>
                <w:i/>
                <w:color w:val="424242"/>
              </w:rPr>
              <w:t>коледни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картички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</w:t>
            </w:r>
            <w:proofErr w:type="spellStart"/>
            <w:r w:rsidRPr="00D30A39">
              <w:rPr>
                <w:b/>
                <w:i/>
                <w:color w:val="424242"/>
              </w:rPr>
              <w:t>изработени</w:t>
            </w:r>
            <w:proofErr w:type="spellEnd"/>
            <w:r w:rsidRPr="00D30A39">
              <w:rPr>
                <w:b/>
                <w:i/>
                <w:color w:val="424242"/>
              </w:rPr>
              <w:t xml:space="preserve"> в </w:t>
            </w:r>
            <w:proofErr w:type="spellStart"/>
            <w:r w:rsidRPr="00873F5C">
              <w:rPr>
                <w:b/>
                <w:i/>
                <w:color w:val="424242"/>
              </w:rPr>
              <w:t>Коледната</w:t>
            </w:r>
            <w:proofErr w:type="spellEnd"/>
            <w:r w:rsidRPr="00873F5C">
              <w:rPr>
                <w:b/>
                <w:i/>
                <w:color w:val="424242"/>
              </w:rPr>
              <w:t xml:space="preserve"> </w:t>
            </w:r>
            <w:proofErr w:type="spellStart"/>
            <w:r w:rsidRPr="00873F5C">
              <w:rPr>
                <w:b/>
                <w:i/>
                <w:color w:val="424242"/>
              </w:rPr>
              <w:t>работилница</w:t>
            </w:r>
            <w:proofErr w:type="spellEnd"/>
          </w:p>
        </w:tc>
      </w:tr>
    </w:tbl>
    <w:p w:rsidR="00CB71C6" w:rsidRPr="006C4C2D" w:rsidRDefault="00CB71C6" w:rsidP="00CB71C6"/>
    <w:p w:rsidR="00CB71C6" w:rsidRPr="00E01121" w:rsidRDefault="00CB71C6" w:rsidP="00CB71C6">
      <w:pPr>
        <w:ind w:left="-540" w:right="-468"/>
      </w:pPr>
      <w:r>
        <w:t xml:space="preserve">    </w:t>
      </w:r>
    </w:p>
    <w:p w:rsidR="00CB71C6" w:rsidRDefault="00CB71C6" w:rsidP="00CB71C6">
      <w:pPr>
        <w:spacing w:after="360" w:line="408" w:lineRule="auto"/>
        <w:ind w:right="-1352"/>
        <w:rPr>
          <w:color w:val="424242"/>
          <w:shd w:val="clear" w:color="auto" w:fill="FFFFFF"/>
        </w:rPr>
      </w:pPr>
      <w:r>
        <w:t xml:space="preserve">        </w:t>
      </w:r>
    </w:p>
    <w:p w:rsidR="00CB71C6" w:rsidRDefault="00CB71C6" w:rsidP="00CB71C6">
      <w:pPr>
        <w:spacing w:line="408" w:lineRule="auto"/>
        <w:ind w:right="-337"/>
        <w:rPr>
          <w:color w:val="424242"/>
          <w:shd w:val="clear" w:color="auto" w:fill="FFFFFF"/>
        </w:rPr>
      </w:pPr>
      <w:r>
        <w:rPr>
          <w:color w:val="424242"/>
          <w:shd w:val="clear" w:color="auto" w:fill="FFFFFF"/>
        </w:rPr>
        <w:t> </w:t>
      </w:r>
      <w:r>
        <w:rPr>
          <w:b/>
          <w:color w:val="424242"/>
          <w:shd w:val="clear" w:color="auto" w:fill="FFFFFF"/>
        </w:rPr>
        <w:t>             ФИНАНСИРАНЕ</w:t>
      </w:r>
    </w:p>
    <w:p w:rsidR="00CB71C6" w:rsidRDefault="00CB71C6" w:rsidP="00CB71C6">
      <w:pPr>
        <w:spacing w:after="360" w:line="408" w:lineRule="auto"/>
        <w:ind w:right="-337"/>
        <w:rPr>
          <w:color w:val="424242"/>
          <w:shd w:val="clear" w:color="auto" w:fill="FFFFFF"/>
        </w:rPr>
      </w:pPr>
      <w:r>
        <w:rPr>
          <w:color w:val="424242"/>
          <w:shd w:val="clear" w:color="auto" w:fill="FFFFFF"/>
        </w:rPr>
        <w:t>–</w:t>
      </w:r>
      <w:r>
        <w:rPr>
          <w:color w:val="424242"/>
          <w:sz w:val="14"/>
          <w:shd w:val="clear" w:color="auto" w:fill="FFFFFF"/>
        </w:rPr>
        <w:t>         </w:t>
      </w:r>
      <w:proofErr w:type="spellStart"/>
      <w:r>
        <w:rPr>
          <w:color w:val="424242"/>
          <w:shd w:val="clear" w:color="auto" w:fill="FFFFFF"/>
        </w:rPr>
        <w:t>Субсидия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от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държавния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бюджет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за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делегирани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от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държавата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дейности</w:t>
      </w:r>
      <w:proofErr w:type="spellEnd"/>
    </w:p>
    <w:p w:rsidR="00CB71C6" w:rsidRDefault="00CB71C6" w:rsidP="00CB71C6">
      <w:pPr>
        <w:spacing w:after="360" w:line="408" w:lineRule="auto"/>
        <w:ind w:right="-337"/>
        <w:rPr>
          <w:color w:val="424242"/>
          <w:shd w:val="clear" w:color="auto" w:fill="FFFFFF"/>
        </w:rPr>
      </w:pPr>
      <w:r>
        <w:rPr>
          <w:color w:val="424242"/>
          <w:shd w:val="clear" w:color="auto" w:fill="FFFFFF"/>
        </w:rPr>
        <w:t>–</w:t>
      </w:r>
      <w:r>
        <w:rPr>
          <w:color w:val="424242"/>
          <w:sz w:val="14"/>
          <w:shd w:val="clear" w:color="auto" w:fill="FFFFFF"/>
        </w:rPr>
        <w:t>        </w:t>
      </w:r>
      <w:proofErr w:type="spellStart"/>
      <w:r>
        <w:rPr>
          <w:color w:val="424242"/>
          <w:shd w:val="clear" w:color="auto" w:fill="FFFFFF"/>
        </w:rPr>
        <w:t>Субсидия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за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дейност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от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Община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Пловдив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съгласно</w:t>
      </w:r>
      <w:proofErr w:type="spellEnd"/>
      <w:r>
        <w:rPr>
          <w:color w:val="424242"/>
          <w:shd w:val="clear" w:color="auto" w:fill="FFFFFF"/>
        </w:rPr>
        <w:t xml:space="preserve"> чл.26а ал3 </w:t>
      </w:r>
      <w:proofErr w:type="spellStart"/>
      <w:proofErr w:type="gramStart"/>
      <w:r>
        <w:rPr>
          <w:color w:val="424242"/>
          <w:shd w:val="clear" w:color="auto" w:fill="FFFFFF"/>
        </w:rPr>
        <w:t>от</w:t>
      </w:r>
      <w:proofErr w:type="spellEnd"/>
      <w:r>
        <w:rPr>
          <w:color w:val="424242"/>
          <w:shd w:val="clear" w:color="auto" w:fill="FFFFFF"/>
        </w:rPr>
        <w:t xml:space="preserve">  </w:t>
      </w:r>
      <w:proofErr w:type="spellStart"/>
      <w:r>
        <w:rPr>
          <w:color w:val="424242"/>
          <w:shd w:val="clear" w:color="auto" w:fill="FFFFFF"/>
        </w:rPr>
        <w:t>Закон</w:t>
      </w:r>
      <w:proofErr w:type="spellEnd"/>
      <w:proofErr w:type="gram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за</w:t>
      </w:r>
      <w:proofErr w:type="spellEnd"/>
      <w:r>
        <w:rPr>
          <w:color w:val="424242"/>
          <w:shd w:val="clear" w:color="auto" w:fill="FFFFFF"/>
        </w:rPr>
        <w:t xml:space="preserve">  </w:t>
      </w:r>
      <w:proofErr w:type="spellStart"/>
      <w:r>
        <w:rPr>
          <w:color w:val="424242"/>
          <w:shd w:val="clear" w:color="auto" w:fill="FFFFFF"/>
        </w:rPr>
        <w:t>народните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читалища</w:t>
      </w:r>
      <w:proofErr w:type="spellEnd"/>
    </w:p>
    <w:p w:rsidR="00CB71C6" w:rsidRDefault="00CB71C6" w:rsidP="00CB71C6">
      <w:pPr>
        <w:spacing w:after="360" w:line="408" w:lineRule="auto"/>
        <w:ind w:right="-337"/>
        <w:rPr>
          <w:color w:val="424242"/>
          <w:shd w:val="clear" w:color="auto" w:fill="FFFFFF"/>
        </w:rPr>
      </w:pPr>
      <w:r>
        <w:rPr>
          <w:color w:val="424242"/>
          <w:shd w:val="clear" w:color="auto" w:fill="FFFFFF"/>
        </w:rPr>
        <w:t>–</w:t>
      </w:r>
      <w:r>
        <w:rPr>
          <w:color w:val="424242"/>
          <w:sz w:val="14"/>
          <w:shd w:val="clear" w:color="auto" w:fill="FFFFFF"/>
        </w:rPr>
        <w:t>         </w:t>
      </w:r>
      <w:proofErr w:type="spellStart"/>
      <w:r>
        <w:rPr>
          <w:color w:val="424242"/>
          <w:shd w:val="clear" w:color="auto" w:fill="FFFFFF"/>
        </w:rPr>
        <w:t>Собствени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средства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от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регламентирана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стопанска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дейност</w:t>
      </w:r>
      <w:proofErr w:type="spellEnd"/>
      <w:r>
        <w:rPr>
          <w:color w:val="424242"/>
          <w:shd w:val="clear" w:color="auto" w:fill="FFFFFF"/>
        </w:rPr>
        <w:t xml:space="preserve"> и </w:t>
      </w:r>
      <w:proofErr w:type="spellStart"/>
      <w:r>
        <w:rPr>
          <w:color w:val="424242"/>
          <w:shd w:val="clear" w:color="auto" w:fill="FFFFFF"/>
        </w:rPr>
        <w:t>членски</w:t>
      </w:r>
      <w:proofErr w:type="spellEnd"/>
      <w:r>
        <w:rPr>
          <w:color w:val="424242"/>
          <w:shd w:val="clear" w:color="auto" w:fill="FFFFFF"/>
        </w:rPr>
        <w:t xml:space="preserve">   </w:t>
      </w:r>
      <w:proofErr w:type="spellStart"/>
      <w:r>
        <w:rPr>
          <w:color w:val="424242"/>
          <w:shd w:val="clear" w:color="auto" w:fill="FFFFFF"/>
        </w:rPr>
        <w:t>внос</w:t>
      </w:r>
      <w:proofErr w:type="spellEnd"/>
      <w:r>
        <w:rPr>
          <w:color w:val="424242"/>
          <w:shd w:val="clear" w:color="auto" w:fill="FFFFFF"/>
        </w:rPr>
        <w:t xml:space="preserve"> </w:t>
      </w:r>
    </w:p>
    <w:p w:rsidR="00CB71C6" w:rsidRPr="009D57D4" w:rsidRDefault="00CB71C6" w:rsidP="00CB71C6">
      <w:pPr>
        <w:spacing w:after="360" w:line="408" w:lineRule="auto"/>
        <w:ind w:right="-337"/>
        <w:rPr>
          <w:color w:val="424242"/>
          <w:shd w:val="clear" w:color="auto" w:fill="FFFFFF"/>
        </w:rPr>
      </w:pPr>
      <w:r>
        <w:rPr>
          <w:color w:val="424242"/>
          <w:shd w:val="clear" w:color="auto" w:fill="FFFFFF"/>
        </w:rPr>
        <w:t>–</w:t>
      </w:r>
      <w:r>
        <w:rPr>
          <w:color w:val="424242"/>
          <w:sz w:val="14"/>
          <w:shd w:val="clear" w:color="auto" w:fill="FFFFFF"/>
        </w:rPr>
        <w:t>         </w:t>
      </w:r>
      <w:proofErr w:type="spellStart"/>
      <w:r>
        <w:rPr>
          <w:color w:val="424242"/>
          <w:shd w:val="clear" w:color="auto" w:fill="FFFFFF"/>
        </w:rPr>
        <w:t>Финансиране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от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спечелени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проекти</w:t>
      </w:r>
      <w:proofErr w:type="spellEnd"/>
      <w:r>
        <w:rPr>
          <w:color w:val="424242"/>
          <w:shd w:val="clear" w:color="auto" w:fill="FFFFFF"/>
        </w:rPr>
        <w:t xml:space="preserve"> – „</w:t>
      </w:r>
      <w:proofErr w:type="spellStart"/>
      <w:r>
        <w:rPr>
          <w:color w:val="424242"/>
          <w:shd w:val="clear" w:color="auto" w:fill="FFFFFF"/>
        </w:rPr>
        <w:t>Българските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библиотеки</w:t>
      </w:r>
      <w:proofErr w:type="spellEnd"/>
      <w:r>
        <w:rPr>
          <w:color w:val="424242"/>
          <w:shd w:val="clear" w:color="auto" w:fill="FFFFFF"/>
        </w:rPr>
        <w:t xml:space="preserve"> – </w:t>
      </w:r>
      <w:proofErr w:type="spellStart"/>
      <w:r>
        <w:rPr>
          <w:color w:val="424242"/>
          <w:shd w:val="clear" w:color="auto" w:fill="FFFFFF"/>
        </w:rPr>
        <w:t>съвременни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центрове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за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четене</w:t>
      </w:r>
      <w:proofErr w:type="spellEnd"/>
      <w:r>
        <w:rPr>
          <w:color w:val="424242"/>
          <w:shd w:val="clear" w:color="auto" w:fill="FFFFFF"/>
        </w:rPr>
        <w:t xml:space="preserve"> и </w:t>
      </w:r>
      <w:proofErr w:type="spellStart"/>
      <w:r>
        <w:rPr>
          <w:color w:val="424242"/>
          <w:shd w:val="clear" w:color="auto" w:fill="FFFFFF"/>
        </w:rPr>
        <w:t>информираност</w:t>
      </w:r>
      <w:proofErr w:type="spellEnd"/>
      <w:r>
        <w:rPr>
          <w:color w:val="424242"/>
          <w:shd w:val="clear" w:color="auto" w:fill="FFFFFF"/>
        </w:rPr>
        <w:t xml:space="preserve"> 2020”, </w:t>
      </w:r>
      <w:proofErr w:type="spellStart"/>
      <w:r>
        <w:rPr>
          <w:color w:val="424242"/>
          <w:shd w:val="clear" w:color="auto" w:fill="FFFFFF"/>
        </w:rPr>
        <w:t>Национална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програма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Осигуряване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на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съвременна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образователна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среда</w:t>
      </w:r>
      <w:proofErr w:type="spellEnd"/>
      <w:r>
        <w:rPr>
          <w:color w:val="424242"/>
          <w:shd w:val="clear" w:color="auto" w:fill="FFFFFF"/>
        </w:rPr>
        <w:t xml:space="preserve">”, </w:t>
      </w:r>
      <w:proofErr w:type="spellStart"/>
      <w:r>
        <w:rPr>
          <w:color w:val="424242"/>
          <w:shd w:val="clear" w:color="auto" w:fill="FFFFFF"/>
        </w:rPr>
        <w:t>модул</w:t>
      </w:r>
      <w:proofErr w:type="spellEnd"/>
      <w:r>
        <w:rPr>
          <w:color w:val="424242"/>
          <w:shd w:val="clear" w:color="auto" w:fill="FFFFFF"/>
        </w:rPr>
        <w:t xml:space="preserve"> „</w:t>
      </w:r>
      <w:proofErr w:type="spellStart"/>
      <w:r>
        <w:rPr>
          <w:color w:val="424242"/>
          <w:shd w:val="clear" w:color="auto" w:fill="FFFFFF"/>
        </w:rPr>
        <w:t>Библиотеките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като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образователна</w:t>
      </w:r>
      <w:proofErr w:type="spell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среда</w:t>
      </w:r>
      <w:proofErr w:type="spellEnd"/>
      <w:r>
        <w:rPr>
          <w:color w:val="424242"/>
          <w:shd w:val="clear" w:color="auto" w:fill="FFFFFF"/>
        </w:rPr>
        <w:t>”</w:t>
      </w:r>
    </w:p>
    <w:p w:rsidR="00CB71C6" w:rsidRDefault="00CB71C6" w:rsidP="00CB71C6">
      <w:pPr>
        <w:spacing w:after="360" w:line="408" w:lineRule="auto"/>
        <w:ind w:right="-337"/>
        <w:rPr>
          <w:color w:val="424242"/>
          <w:shd w:val="clear" w:color="auto" w:fill="FFFFFF"/>
        </w:rPr>
      </w:pPr>
      <w:r>
        <w:rPr>
          <w:color w:val="424242"/>
          <w:shd w:val="clear" w:color="auto" w:fill="FFFFFF"/>
        </w:rPr>
        <w:lastRenderedPageBreak/>
        <w:t>–</w:t>
      </w:r>
      <w:r>
        <w:rPr>
          <w:color w:val="424242"/>
          <w:sz w:val="14"/>
          <w:shd w:val="clear" w:color="auto" w:fill="FFFFFF"/>
        </w:rPr>
        <w:t>         </w:t>
      </w:r>
      <w:proofErr w:type="spellStart"/>
      <w:r>
        <w:rPr>
          <w:color w:val="424242"/>
          <w:shd w:val="clear" w:color="auto" w:fill="FFFFFF"/>
        </w:rPr>
        <w:t>Дарения</w:t>
      </w:r>
      <w:proofErr w:type="spellEnd"/>
    </w:p>
    <w:p w:rsidR="00CB71C6" w:rsidRPr="00246157" w:rsidRDefault="00CB71C6" w:rsidP="00CB71C6">
      <w:pPr>
        <w:ind w:left="-180" w:firstLine="540"/>
      </w:pPr>
    </w:p>
    <w:p w:rsidR="00CB71C6" w:rsidRDefault="00CB71C6" w:rsidP="00CB71C6">
      <w:pPr>
        <w:ind w:left="360"/>
        <w:jc w:val="center"/>
      </w:pPr>
    </w:p>
    <w:p w:rsidR="00CB71C6" w:rsidRDefault="00CB71C6" w:rsidP="00CB71C6">
      <w:pPr>
        <w:ind w:left="360"/>
        <w:jc w:val="center"/>
      </w:pPr>
      <w:proofErr w:type="spellStart"/>
      <w:r>
        <w:t>Изготвил</w:t>
      </w:r>
      <w:proofErr w:type="spellEnd"/>
    </w:p>
    <w:p w:rsidR="00CB71C6" w:rsidRDefault="00CB71C6" w:rsidP="00CB71C6">
      <w:pPr>
        <w:ind w:left="360"/>
        <w:jc w:val="center"/>
      </w:pPr>
      <w:proofErr w:type="spellStart"/>
      <w:r>
        <w:t>Секретар</w:t>
      </w:r>
      <w:proofErr w:type="spellEnd"/>
      <w:r>
        <w:t xml:space="preserve"> НЧ:</w:t>
      </w:r>
    </w:p>
    <w:p w:rsidR="00CB71C6" w:rsidRDefault="00CB71C6" w:rsidP="00CB71C6">
      <w:pPr>
        <w:ind w:left="360"/>
        <w:jc w:val="center"/>
      </w:pPr>
    </w:p>
    <w:p w:rsidR="00CB71C6" w:rsidRPr="00873F5C" w:rsidRDefault="00CB71C6" w:rsidP="00CB71C6">
      <w:pPr>
        <w:ind w:left="360"/>
        <w:jc w:val="center"/>
      </w:pPr>
      <w:r>
        <w:t xml:space="preserve">                                                          / </w:t>
      </w:r>
      <w:proofErr w:type="spellStart"/>
      <w:r>
        <w:t>Цв.Гледачева</w:t>
      </w:r>
      <w:proofErr w:type="spellEnd"/>
      <w:r>
        <w:t>/</w:t>
      </w:r>
    </w:p>
    <w:p w:rsidR="00CB71C6" w:rsidRDefault="00CB71C6" w:rsidP="00CB71C6">
      <w:pPr>
        <w:rPr>
          <w:lang w:val="bg-BG"/>
        </w:rPr>
      </w:pPr>
    </w:p>
    <w:p w:rsidR="00E77AC2" w:rsidRPr="00CB71C6" w:rsidRDefault="00CB71C6" w:rsidP="00CB71C6">
      <w:pPr>
        <w:tabs>
          <w:tab w:val="left" w:pos="1530"/>
        </w:tabs>
        <w:rPr>
          <w:lang w:val="bg-BG"/>
        </w:rPr>
      </w:pPr>
      <w:r>
        <w:rPr>
          <w:lang w:val="bg-BG"/>
        </w:rPr>
        <w:tab/>
      </w:r>
    </w:p>
    <w:sectPr w:rsidR="00E77AC2" w:rsidRPr="00CB71C6" w:rsidSect="00BE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F95"/>
    <w:multiLevelType w:val="hybridMultilevel"/>
    <w:tmpl w:val="F5AA42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06F4"/>
    <w:multiLevelType w:val="hybridMultilevel"/>
    <w:tmpl w:val="CEFAF6AE"/>
    <w:lvl w:ilvl="0" w:tplc="C35E7B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8A52A68"/>
    <w:multiLevelType w:val="hybridMultilevel"/>
    <w:tmpl w:val="816A5656"/>
    <w:lvl w:ilvl="0" w:tplc="B4EA2A12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05E7F80"/>
    <w:multiLevelType w:val="hybridMultilevel"/>
    <w:tmpl w:val="1C1E0896"/>
    <w:lvl w:ilvl="0" w:tplc="6FDE003A">
      <w:start w:val="2019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4EF245F"/>
    <w:multiLevelType w:val="hybridMultilevel"/>
    <w:tmpl w:val="2CCC0E08"/>
    <w:lvl w:ilvl="0" w:tplc="CEB24032">
      <w:start w:val="202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94D114F"/>
    <w:multiLevelType w:val="hybridMultilevel"/>
    <w:tmpl w:val="55D8C0E0"/>
    <w:lvl w:ilvl="0" w:tplc="808E3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9745A9F"/>
    <w:multiLevelType w:val="hybridMultilevel"/>
    <w:tmpl w:val="0A90B2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C7081"/>
    <w:multiLevelType w:val="hybridMultilevel"/>
    <w:tmpl w:val="4510ECFC"/>
    <w:lvl w:ilvl="0" w:tplc="3802E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91D06"/>
    <w:multiLevelType w:val="hybridMultilevel"/>
    <w:tmpl w:val="C5F287CA"/>
    <w:lvl w:ilvl="0" w:tplc="62781E26">
      <w:start w:val="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A5C5D4D"/>
    <w:multiLevelType w:val="hybridMultilevel"/>
    <w:tmpl w:val="7A28E682"/>
    <w:lvl w:ilvl="0" w:tplc="EA345EF0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A84"/>
    <w:rsid w:val="000749A2"/>
    <w:rsid w:val="000A2FD0"/>
    <w:rsid w:val="000F4BF7"/>
    <w:rsid w:val="00186905"/>
    <w:rsid w:val="00356D2C"/>
    <w:rsid w:val="00362193"/>
    <w:rsid w:val="004B500B"/>
    <w:rsid w:val="00633996"/>
    <w:rsid w:val="00772919"/>
    <w:rsid w:val="007933BE"/>
    <w:rsid w:val="007A45D8"/>
    <w:rsid w:val="00802AB8"/>
    <w:rsid w:val="00884329"/>
    <w:rsid w:val="008F6AF2"/>
    <w:rsid w:val="009A0448"/>
    <w:rsid w:val="009D5D0A"/>
    <w:rsid w:val="00A129FD"/>
    <w:rsid w:val="00A81AD6"/>
    <w:rsid w:val="00B0237A"/>
    <w:rsid w:val="00BB2953"/>
    <w:rsid w:val="00BE0F97"/>
    <w:rsid w:val="00C54C59"/>
    <w:rsid w:val="00C92CFF"/>
    <w:rsid w:val="00CA4733"/>
    <w:rsid w:val="00CB71C6"/>
    <w:rsid w:val="00D01CBE"/>
    <w:rsid w:val="00D303C8"/>
    <w:rsid w:val="00DA02AB"/>
    <w:rsid w:val="00E77AC2"/>
    <w:rsid w:val="00ED5A84"/>
    <w:rsid w:val="00F323FF"/>
    <w:rsid w:val="00FE1CDD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BE"/>
    <w:pPr>
      <w:ind w:left="720"/>
      <w:contextualSpacing/>
    </w:pPr>
  </w:style>
  <w:style w:type="character" w:styleId="Hyperlink">
    <w:name w:val="Hyperlink"/>
    <w:basedOn w:val="DefaultParagraphFont"/>
    <w:rsid w:val="00884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2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CB7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ptsarov.nikol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ptsarov.nikol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13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Цеца</cp:lastModifiedBy>
  <cp:revision>5</cp:revision>
  <cp:lastPrinted>2020-10-30T13:12:00Z</cp:lastPrinted>
  <dcterms:created xsi:type="dcterms:W3CDTF">2019-11-26T08:16:00Z</dcterms:created>
  <dcterms:modified xsi:type="dcterms:W3CDTF">2021-03-03T02:37:00Z</dcterms:modified>
</cp:coreProperties>
</file>